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A36" w:rsidRPr="009A4A11" w:rsidRDefault="0046161E" w:rsidP="007D72DF">
      <w:pPr>
        <w:tabs>
          <w:tab w:val="right" w:pos="9072"/>
        </w:tabs>
        <w:spacing w:after="0"/>
        <w:rPr>
          <w:rStyle w:val="NewStyleChar"/>
          <w:rFonts w:asciiTheme="minorHAnsi" w:eastAsiaTheme="minorHAnsi" w:hAnsiTheme="minorHAnsi" w:cstheme="minorBidi"/>
          <w:sz w:val="24"/>
          <w:szCs w:val="24"/>
        </w:rPr>
      </w:pPr>
      <w:sdt>
        <w:sdtPr>
          <w:rPr>
            <w:rFonts w:ascii="Arial Narrow" w:hAnsi="Arial Narrow" w:cs="Arial"/>
            <w:b/>
            <w:color w:val="010101"/>
            <w:sz w:val="20"/>
            <w:szCs w:val="20"/>
            <w:lang w:val="en-AU"/>
          </w:rPr>
          <w:id w:val="15388158"/>
          <w:lock w:val="contentLocked"/>
          <w:placeholder>
            <w:docPart w:val="DefaultPlaceholder_22675703"/>
          </w:placeholder>
          <w:group/>
        </w:sdtPr>
        <w:sdtEndPr/>
        <w:sdtContent>
          <w:sdt>
            <w:sdtPr>
              <w:rPr>
                <w:rFonts w:ascii="Arial Narrow" w:hAnsi="Arial Narrow" w:cs="Arial"/>
                <w:b/>
                <w:color w:val="010101"/>
                <w:sz w:val="20"/>
                <w:szCs w:val="20"/>
                <w:lang w:val="en-AU"/>
              </w:rPr>
              <w:id w:val="15386430"/>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946459376"/>
          <w:placeholder>
            <w:docPart w:val="A2F97D0A2C6C4564B224226421DE506C"/>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6431"/>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r>
          <w:bookmarkStart w:id="0" w:name="_GoBack"/>
          <w:bookmarkEnd w:id="0"/>
          <w:r w:rsidR="004A7A36" w:rsidRPr="00C072D7">
            <w:rPr>
              <w:rFonts w:ascii="Arial Narrow" w:hAnsi="Arial Narrow" w:cs="Arial"/>
              <w:b/>
              <w:color w:val="010101"/>
              <w:sz w:val="20"/>
              <w:szCs w:val="20"/>
              <w:lang w:val="en-AU"/>
            </w:rPr>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946459378"/>
          <w:placeholder>
            <w:docPart w:val="27C192CDBF0B46B8922146D4A18B3AE8"/>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8159"/>
        <w:lock w:val="contentLocked"/>
        <w:placeholder>
          <w:docPart w:val="DefaultPlaceholder_22675703"/>
        </w:placeholder>
        <w:group/>
      </w:sdtPr>
      <w:sdtEndPr/>
      <w:sdtContent>
        <w:sdt>
          <w:sdtPr>
            <w:rPr>
              <w:rFonts w:ascii="Arial Narrow" w:hAnsi="Arial Narrow" w:cs="Arial"/>
              <w:color w:val="010101"/>
              <w:sz w:val="18"/>
              <w:szCs w:val="18"/>
              <w:lang w:val="en-AU"/>
            </w:rPr>
            <w:id w:val="15386432"/>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Content>
    </w:sdt>
    <w:sdt>
      <w:sdtPr>
        <w:rPr>
          <w:rFonts w:ascii="Arial Narrow" w:hAnsi="Arial Narrow" w:cs="Arial"/>
          <w:color w:val="010101"/>
          <w:sz w:val="18"/>
          <w:lang w:val="en-AU"/>
        </w:rPr>
        <w:id w:val="15388160"/>
        <w:lock w:val="contentLocked"/>
        <w:placeholder>
          <w:docPart w:val="DefaultPlaceholder_22675703"/>
        </w:placeholder>
        <w:group/>
      </w:sdtPr>
      <w:sdtEndPr/>
      <w:sdtContent>
        <w:sdt>
          <w:sdtPr>
            <w:rPr>
              <w:rFonts w:ascii="Arial Narrow" w:hAnsi="Arial Narrow" w:cs="Arial"/>
              <w:color w:val="010101"/>
              <w:sz w:val="18"/>
              <w:lang w:val="en-AU"/>
            </w:rPr>
            <w:id w:val="15386433"/>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8161"/>
                    <w:lock w:val="contentLocked"/>
                    <w:placeholder>
                      <w:docPart w:val="DefaultPlaceholder_22675703"/>
                    </w:placeholder>
                    <w:group/>
                  </w:sdtPr>
                  <w:sdtEndPr/>
                  <w:sdtContent>
                    <w:sdt>
                      <w:sdtPr>
                        <w:rPr>
                          <w:rFonts w:ascii="Arial Narrow" w:hAnsi="Arial Narrow" w:cs="Arial"/>
                          <w:b/>
                          <w:color w:val="010101"/>
                          <w:lang w:val="en-AU"/>
                        </w:rPr>
                        <w:id w:val="15386434"/>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1</w:t>
                          </w:r>
                          <w:r w:rsidRPr="00C072D7">
                            <w:rPr>
                              <w:rFonts w:ascii="Arial Narrow" w:hAnsi="Arial Narrow" w:cs="Arial"/>
                              <w:b/>
                              <w:color w:val="010101"/>
                              <w:lang w:val="en-AU"/>
                            </w:rPr>
                            <w:t>:</w:t>
                          </w:r>
                        </w:p>
                      </w:sdtContent>
                    </w:sdt>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8162"/>
                    <w:lock w:val="contentLocked"/>
                    <w:placeholder>
                      <w:docPart w:val="DefaultPlaceholder_22675703"/>
                    </w:placeholder>
                    <w:group/>
                  </w:sdtPr>
                  <w:sdtEndPr/>
                  <w:sdtContent>
                    <w:sdt>
                      <w:sdtPr>
                        <w:rPr>
                          <w:rFonts w:ascii="Arial Narrow" w:hAnsi="Arial Narrow" w:cs="Arial"/>
                          <w:noProof/>
                          <w:color w:val="010101"/>
                          <w:lang w:val="en-AU"/>
                        </w:rPr>
                        <w:id w:val="15386435"/>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Strategy, Policy and Governance</w:t>
                          </w:r>
                        </w:p>
                      </w:sdtContent>
                    </w:sdt>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8163"/>
                    <w:lock w:val="contentLocked"/>
                    <w:placeholder>
                      <w:docPart w:val="DefaultPlaceholder_22675703"/>
                    </w:placeholder>
                    <w:group/>
                  </w:sdtPr>
                  <w:sdtEndPr/>
                  <w:sdtContent>
                    <w:sdt>
                      <w:sdtPr>
                        <w:rPr>
                          <w:rFonts w:ascii="Arial Narrow" w:hAnsi="Arial Narrow" w:cs="Arial"/>
                          <w:b/>
                          <w:color w:val="010101"/>
                          <w:lang w:val="en-AU"/>
                        </w:rPr>
                        <w:id w:val="15386436"/>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8164"/>
                    <w:lock w:val="contentLocked"/>
                    <w:placeholder>
                      <w:docPart w:val="DefaultPlaceholder_22675703"/>
                    </w:placeholder>
                    <w:group/>
                  </w:sdtPr>
                  <w:sdtEndPr/>
                  <w:sdtContent>
                    <w:sdt>
                      <w:sdtPr>
                        <w:rPr>
                          <w:rFonts w:ascii="Arial Narrow" w:hAnsi="Arial Narrow" w:cs="Arial"/>
                          <w:noProof/>
                          <w:color w:val="010101"/>
                          <w:lang w:val="en-AU"/>
                        </w:rPr>
                        <w:id w:val="15386437"/>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governance of L&amp;T. This may include contributions to strategic planning, policy, and initiatives.</w:t>
                          </w:r>
                        </w:p>
                      </w:sdtContent>
                    </w:sdt>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178"/>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1.1</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Strategic Advice</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Institutional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trHeight w:val="1190"/>
        </w:trPr>
        <w:tc>
          <w:tcPr>
            <w:tcW w:w="9243" w:type="dxa"/>
            <w:tcMar>
              <w:top w:w="113" w:type="dxa"/>
              <w:bottom w:w="113" w:type="dxa"/>
            </w:tcMar>
          </w:tcPr>
          <w:sdt>
            <w:sdtPr>
              <w:rPr>
                <w:rFonts w:ascii="Arial Narrow" w:hAnsi="Arial Narrow" w:cs="Arial"/>
                <w:b/>
                <w:color w:val="010101"/>
                <w:sz w:val="18"/>
                <w:szCs w:val="18"/>
                <w:lang w:val="en-AU"/>
              </w:rPr>
              <w:id w:val="15388165"/>
              <w:lock w:val="contentLocked"/>
              <w:placeholder>
                <w:docPart w:val="DefaultPlaceholder_22675703"/>
              </w:placeholder>
              <w:group/>
            </w:sdtPr>
            <w:sdtEndPr/>
            <w:sdtContent>
              <w:sdt>
                <w:sdtPr>
                  <w:rPr>
                    <w:rFonts w:ascii="Arial Narrow" w:hAnsi="Arial Narrow" w:cs="Arial"/>
                    <w:b/>
                    <w:color w:val="010101"/>
                    <w:sz w:val="18"/>
                    <w:szCs w:val="18"/>
                    <w:lang w:val="en-AU"/>
                  </w:rPr>
                  <w:id w:val="1538643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Content>
          </w:sdt>
          <w:sdt>
            <w:sdtPr>
              <w:rPr>
                <w:rFonts w:ascii="Arial Narrow" w:hAnsi="Arial Narrow" w:cs="Arial"/>
                <w:noProof/>
                <w:color w:val="010101"/>
                <w:sz w:val="18"/>
                <w:szCs w:val="18"/>
                <w:lang w:val="en-AU"/>
              </w:rPr>
              <w:id w:val="15388166"/>
              <w:lock w:val="contentLocked"/>
              <w:placeholder>
                <w:docPart w:val="DefaultPlaceholder_22675703"/>
              </w:placeholder>
              <w:group/>
            </w:sdtPr>
            <w:sdtEndPr/>
            <w:sdtContent>
              <w:sdt>
                <w:sdtPr>
                  <w:rPr>
                    <w:rFonts w:ascii="Arial Narrow" w:hAnsi="Arial Narrow" w:cs="Arial"/>
                    <w:noProof/>
                    <w:color w:val="010101"/>
                    <w:sz w:val="18"/>
                    <w:szCs w:val="18"/>
                    <w:lang w:val="en-AU"/>
                  </w:rPr>
                  <w:id w:val="15386439"/>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provides current and timely information, supports interpretation, and provides strategic advice in relation to government policy and proposals. The ADU assists the institution to develop (a) an understanding of the implications of these policies and proposals for the institution, and (b) a strategic response consistent with the institution’s vision and mission. The unit advises on emerging learning and teaching trends and issues in the higher education context, both nationally and internationally.</w:t>
                    </w:r>
                  </w:p>
                </w:sdtContent>
              </w:sdt>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8167"/>
              <w:lock w:val="contentLocked"/>
              <w:placeholder>
                <w:docPart w:val="DefaultPlaceholder_22675703"/>
              </w:placeholder>
              <w:group/>
            </w:sdtPr>
            <w:sdtEndPr/>
            <w:sdtContent>
              <w:sdt>
                <w:sdtPr>
                  <w:rPr>
                    <w:rFonts w:ascii="Arial Narrow" w:hAnsi="Arial Narrow" w:cs="Arial"/>
                    <w:b/>
                    <w:color w:val="010101"/>
                    <w:sz w:val="18"/>
                    <w:szCs w:val="18"/>
                    <w:lang w:val="en-AU"/>
                  </w:rPr>
                  <w:id w:val="1538644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44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6442"/>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6443"/>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644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44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644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44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644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644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645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645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452"/>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453"/>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6454"/>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645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6456"/>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6457"/>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02"/>
          <w:placeholder>
            <w:docPart w:val="5F105C8E6EBB4B56BB04093A428F7043"/>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6458"/>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03"/>
          <w:placeholder>
            <w:docPart w:val="3FF663900EBB43DCB779AD158EF574B7"/>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6459"/>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6460"/>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461"/>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1</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6462"/>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Strategy, Policy and Governance</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463"/>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6464"/>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governance of L&amp;T. This may include contributions to strategic planning, policy, and initiatives.</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179"/>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1.1</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Strategic Advice</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Faculty/School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46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6466"/>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provides current and timely information, supports interpretation, and provides strategic advice in relation to government policy and proposals to the faculty/school. The ADU assists the faculty/school to develop (a) an understanding of the implications of these policies and proposals for the faculty/school, and (b) a strategic response consistent with the institution’s vision and mission to these policies and proposals. The unit advises on the implications, for the faculty/school, of emerging learning and teaching trends and issues in the higher education context, both nationally and internationally.</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46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46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6469"/>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6470"/>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647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47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647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47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647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647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647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647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479"/>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480"/>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6481"/>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648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6483"/>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6484"/>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04"/>
          <w:placeholder>
            <w:docPart w:val="071511D0D8064F5A946874432329444B"/>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6485"/>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05"/>
          <w:placeholder>
            <w:docPart w:val="858D8805608E43C8861A1E01A3169F89"/>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6486"/>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6487"/>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488"/>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1</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6489"/>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Strategy, Policy and Governance</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490"/>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6491"/>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governance of L&amp;T. This may include contributions to strategic planning, policy, and initiatives.</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180"/>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1.1</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Strategic Advice</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Program/Course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49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6493"/>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assists staff at the program/course level to develop their understanding of the implications of government policies, and institutional and faculty/school responses to same, for programs/courses. The unit advises on the implications, for the program/course, of emerging learning and teaching trends and issues in the higher education context, both nationally and internationally.</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49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49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6496"/>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6497"/>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649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49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650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50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650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650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650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650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506"/>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507"/>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6508"/>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650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6510"/>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6511"/>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06"/>
          <w:placeholder>
            <w:docPart w:val="8115B0F9F60347E8B0B7480826991B54"/>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6512"/>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07"/>
          <w:placeholder>
            <w:docPart w:val="5E28B8D67A734B15B3CF44D447061F92"/>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6513"/>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6514"/>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515"/>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1</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6516"/>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Strategy, Policy and Governance</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517"/>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6518"/>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governance of L&amp;T. This may include contributions to strategic planning, policy, and initiatives.</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181"/>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1.2</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Strategic Planning</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Institutional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51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6520"/>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contributes to university strategic planning, particularly in relation to learning and teaching (which may include e-learning, learning spaces and student evaluation of teaching), identifying implementation strategies and appropriate indicators and performance measures. The ADU provides advice on national and international trends in teaching and learning performance indicators and measures.</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52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52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6523"/>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6524"/>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652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52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652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52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652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653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653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653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533"/>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534"/>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6535"/>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653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6537"/>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6538"/>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08"/>
          <w:placeholder>
            <w:docPart w:val="074506E8C5954E51ACB3E768B25699F6"/>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6539"/>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09"/>
          <w:placeholder>
            <w:docPart w:val="6067C5F554064FC5BFE5AD3AE38BB217"/>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6540"/>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6541"/>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542"/>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1</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6543"/>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Strategy, Policy and Governance</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544"/>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6545"/>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governance of L&amp;T. This may include contributions to strategic planning, policy, and initiatives.</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182"/>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1.2</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Strategic Planning</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Faculty/School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54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6547"/>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contributes to faculty/school strategic planning, particularly in relation to the coherence of the faculty learning and teaching plan with the university learning and teaching plan, identifying implementation strategies and appropriate indicators and performance measures. The ADU provides the faculty/school with advice on national and international trends in teaching and learning performance indicators and measures, particularly in relation to benchmarking activities and standards.</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54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54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6550"/>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6551"/>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655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55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655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55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655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655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655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655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560"/>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561"/>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6562"/>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6563"/>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6564"/>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6565"/>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10"/>
          <w:placeholder>
            <w:docPart w:val="D8D5C6DC7CFB4E488CB70990CD899A22"/>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6566"/>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11"/>
          <w:placeholder>
            <w:docPart w:val="807D23603AC0429EB58EF2D7B09B6DD7"/>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6567"/>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6568"/>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569"/>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1</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6570"/>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Strategy, Policy and Governance</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571"/>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6572"/>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governance of L&amp;T. This may include contributions to strategic planning, policy, and initiatives.</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183"/>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1.2</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Strategic Planning</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Program/Course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573"/>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6574"/>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assists staff at the program/course level to implement the university/faculty learning and teaching plan as it applies to their program/course. The ADU provides staff with advice on implementation strategies at the program/ course level and on collection and interpretation of the performance indicators and measures. The ADU provides advice on developing program/course standards and on monitoring and reporting the outcomes and achievements, as measured against the strategies and standards.</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57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57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6577"/>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6578"/>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657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58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658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58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658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658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658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658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587"/>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588"/>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6589"/>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659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6591"/>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6592"/>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12"/>
          <w:placeholder>
            <w:docPart w:val="BC8502C71AE443E8B02ADE71BD6732FA"/>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6593"/>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13"/>
          <w:placeholder>
            <w:docPart w:val="50466514D24B4ACCBDCAA4D93F4CD400"/>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6594"/>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6595"/>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596"/>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1</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6597"/>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Strategy, Policy and Governance</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598"/>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6599"/>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governance of L&amp;T. This may include contributions to strategic planning, policy, and initiatives.</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184"/>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1.3</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Governance</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Institutional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60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6601"/>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contributes to institutional governance processes related to learning and teaching via membership of, and contributions to, formal institutional governance bodies and/or their standing committees (e.g., university councils/senates; academic boards/senates, learning and teaching committees). These contributions inform the development, monitoring and coordination of the learning and teaching strategy, policy, and performance throughout the institution.</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60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603"/>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6604"/>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6605"/>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660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60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660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60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661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661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661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661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614"/>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615"/>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6616"/>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661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6618"/>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6619"/>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14"/>
          <w:placeholder>
            <w:docPart w:val="F596D870EDC34FD9A7A948BF67746ED6"/>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6620"/>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15"/>
          <w:placeholder>
            <w:docPart w:val="6AF5A112A0FD4206B0B7411467A16960"/>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6621"/>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6622"/>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623"/>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1</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6624"/>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Strategy, Policy and Governance</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625"/>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6626"/>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governance of L&amp;T. This may include contributions to strategic planning, policy, and initiatives.</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185"/>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1.3</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Governance</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Faculty/School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62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6628"/>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contributes to faculty/school level governance processes related to learning and teaching via membership of, and contributions to, formal faculty/school governance bodies (e.g., faculty boards; faculty education/learning and teaching committees; school L&amp;T boards/committees). These contributions inform the development, monitoring and coordination of the learning and teaching strategy, policy, and performance at the faculty/school level, and promote the coherence of same with those at the institutional level.</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62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63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6631"/>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6632"/>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663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63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663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63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663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663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663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664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641"/>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642"/>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6643"/>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664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6645"/>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6646"/>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16"/>
          <w:placeholder>
            <w:docPart w:val="1B44F283123049B8BC78DDCD1F36C3D9"/>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6647"/>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17"/>
          <w:placeholder>
            <w:docPart w:val="80B20A20D9234235989FC1EE3CDB00C2"/>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6648"/>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6649"/>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650"/>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1</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6651"/>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Strategy, Policy and Governance</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652"/>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6653"/>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governance of L&amp;T. This may include contributions to strategic planning, policy, and initiatives.</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186"/>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1.3</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Governance</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Program/Course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65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6655"/>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contributes to program/course level governance processes via membership of, and contributions to, program/course governance bodies (e.g., program steering committees; course advisory committees). These contributions inform the development, implementation and review of programs/courses in accordance with institutional and faculty/school level strategies and policies.</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65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65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6658"/>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6659"/>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666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66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666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66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666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666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666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666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668"/>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669"/>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6670"/>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667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6672"/>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6673"/>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18"/>
          <w:placeholder>
            <w:docPart w:val="7E3A2A7547124CA98628D23741D0196F"/>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6674"/>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19"/>
          <w:placeholder>
            <w:docPart w:val="38DDEF3CAA6E450DA34F4A4FB63C27C9"/>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6675"/>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6676"/>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677"/>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1</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6678"/>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Strategy, Policy and Governance</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679"/>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6680"/>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governance of L&amp;T. This may include contributions to strategic planning, policy, and initiatives.</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187"/>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1.4</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Policy Development and Implementation</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Institutional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68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6682"/>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provides advice and support for the development, implementation and review of policy related to learning and teaching. For policy development, the ADU provides contextual information about national and international developments in the policy area, and assists with the drafting of policy. For policy implementation, the ADU provides advice and support in relation to good practice, maintains the necessary infrastructure, and reports relevant data. For policy review, the ADU supports the development and implementation of appropriate quality assurance frameworks.</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683"/>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68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6685"/>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6686"/>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668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68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668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69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669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669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669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669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695"/>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696"/>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6697"/>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669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6699"/>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6700"/>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20"/>
          <w:placeholder>
            <w:docPart w:val="E48F6B22228043AEB69C3F1F3D7B6542"/>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6701"/>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21"/>
          <w:placeholder>
            <w:docPart w:val="63BBECA3E87C49B085BA84FBFC3B2404"/>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6702"/>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6703"/>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704"/>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1</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6705"/>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Strategy, Policy and Governance</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706"/>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6707"/>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governance of L&amp;T. This may include contributions to strategic planning, policy, and initiatives.</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66"/>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1.4</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Policy Development and Implementation</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Faculty/School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70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6709"/>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contributes to faculty/school level policy development and implementation, with a particular eye to ensuring coherence between faculty/school level policy and institutional policy.</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71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71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6712"/>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6713"/>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671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71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671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71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671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671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672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672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722"/>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723"/>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6724"/>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672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6726"/>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6727"/>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22"/>
          <w:placeholder>
            <w:docPart w:val="BC6409ED5F4445D7BCAB1198B32CA2BF"/>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6728"/>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23"/>
          <w:placeholder>
            <w:docPart w:val="1B20D2EC5F184BFEA79B43D13A3CD4D1"/>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6729"/>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6730"/>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731"/>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1</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6732"/>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Strategy, Policy and Governance</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733"/>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6734"/>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governance of L&amp;T. This may include contributions to strategic planning, policy, and initiatives.</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67"/>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1.4</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Policy Development and Implementation</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Program/Course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73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6736"/>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provides advice and support for policy implementation at the program/course level, particularly in relation to the coherence with faculty/school and institutional policy.</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73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73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6739"/>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6740"/>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674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74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674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74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674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674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674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674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749"/>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750"/>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6751"/>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675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6753"/>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6754"/>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24"/>
          <w:placeholder>
            <w:docPart w:val="AAFA337D7D8B4E33A7D4413E87E1D599"/>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6755"/>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25"/>
          <w:placeholder>
            <w:docPart w:val="E5B5D0E417F94E40BB1DE3A0C675C467"/>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6756"/>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6757"/>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758"/>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1</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6759"/>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Strategy, Policy and Governance</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760"/>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6761"/>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governance of L&amp;T. This may include contributions to strategic planning, policy, and initiatives.</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68"/>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1.5</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Strategic Initiatives</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Institutional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76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6763"/>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undertakes strategic initiatives at the direction of the university that contribute to and/or enhance the attainment of the university’s strategic plan. The ADU proposes and undertakes strategic initiatives that support the mission/vision of the university. The ADU collaborates with other organizational units within the university, or institutions outside the university, on initiatives that further the institutional mission or contribute to the higher education sector.</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76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76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6766"/>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6767"/>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676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76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677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77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677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677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677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677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776"/>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777"/>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6778"/>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677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6780"/>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6781"/>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26"/>
          <w:placeholder>
            <w:docPart w:val="6AAF1FE8BF684139ACA5E157D29DF09B"/>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6782"/>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27"/>
          <w:placeholder>
            <w:docPart w:val="5C05BF42C5EC4708AA585F8A7FAB39E2"/>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6783"/>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6784"/>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785"/>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1</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6786"/>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Strategy, Policy and Governance</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787"/>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6788"/>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governance of L&amp;T. This may include contributions to strategic planning, policy, and initiatives.</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69"/>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1.5</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Strategic Initiatives</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Faculty/School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78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6790"/>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supports the strategic initiatives of faculties and schools that contribute to and/or enhance the attainment of the strategic plan of the university/faculty/school. The ADU proposes and undertakes strategic initiatives that support the mission/vision of the faculty/school. The ADU collaborates with faculties and schools on initiatives that further their plans or discipline in the higher education sector.</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79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79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6793"/>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6794"/>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679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79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679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79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679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680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680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680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803"/>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804"/>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6805"/>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680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6807"/>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6808"/>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28"/>
          <w:placeholder>
            <w:docPart w:val="03A9C69562BE4E3A8E204A4988965608"/>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6809"/>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29"/>
          <w:placeholder>
            <w:docPart w:val="AB1B3467E7794D70B145B8A85F439FD0"/>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6810"/>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6811"/>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812"/>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1</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6813"/>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Strategy, Policy and Governance</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814"/>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6815"/>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governance of L&amp;T. This may include contributions to strategic planning, policy, and initiatives.</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70"/>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1.5</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Strategic Initiatives</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Program/Course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81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6817"/>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assists staff to undertake strategic initiatives that contribute to, and/or enhance, the attainment of the faculty’s/school’s strategic plan. The ADU collaborates with staff on faculty/school initiatives that further the faculty’s/school’s plans or discipline in the higher education sector.</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81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81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6820"/>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6821"/>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682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82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682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82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682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682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682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682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830"/>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831"/>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6832"/>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6833"/>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6834"/>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6835"/>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30"/>
          <w:placeholder>
            <w:docPart w:val="661444A065B2476B9AE8DE14DB856C08"/>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6836"/>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31"/>
          <w:placeholder>
            <w:docPart w:val="31B1C33D0AD84CDC99A16E5503BC8AA8"/>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6837"/>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6838"/>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839"/>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2</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6840"/>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Quality of Learning and Teaching</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841"/>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6842"/>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assuring and enhancing the quality of L&amp;T. This may include contributing to the evaluation and improvement of teaching through student feedback, peer review and curriculum review.</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71"/>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2.1</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Standards</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Institutional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843"/>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6844"/>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provides information, supports interpretation, and provides strategic advice in the definition and application of standards for assessing institutional performance in learning and teaching. The ADU assists the institution to ensure that the development and maintenance of institutional standards for learning and teaching are informed by national and international approaches to establishing and using standards in learning and teaching.</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84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84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6847"/>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6848"/>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684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85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685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85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685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685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685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685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857"/>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858"/>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6859"/>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686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6861"/>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6862"/>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32"/>
          <w:placeholder>
            <w:docPart w:val="C0D3A4CE6E1C46D9B9C02B4434B65C96"/>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6863"/>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33"/>
          <w:placeholder>
            <w:docPart w:val="66E2FF14194940DAB6180FCF3D656ED2"/>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6864"/>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6865"/>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866"/>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2</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6867"/>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Quality of Learning and Teaching</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868"/>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6869"/>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assuring and enhancing the quality of L&amp;T. This may include contributing to the evaluation and improvement of teaching through student feedback, peer review and curriculum review.</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72"/>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2.1</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Standards</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Faculty/School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87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6871"/>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provides information, supports interpretation, and provides strategic advice in the definition and application of standards for assessing faculty/school level performance in learning and teaching. The ADU assists the faculty/school to ensure that the development and maintenance of standards for learning and teaching are informed by institutional, national and international approaches to establishing and using standards in learning and teaching.</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87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873"/>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6874"/>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6875"/>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687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87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687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87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688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688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688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688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884"/>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885"/>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6886"/>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688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6888"/>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6889"/>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34"/>
          <w:placeholder>
            <w:docPart w:val="31D413DD13664149BE489858597110C1"/>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6890"/>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35"/>
          <w:placeholder>
            <w:docPart w:val="AFF56B7547DF49CABAE56A6F8CD8C819"/>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6891"/>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6892"/>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893"/>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2</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6894"/>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Quality of Learning and Teaching</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895"/>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6896"/>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assuring and enhancing the quality of L&amp;T. This may include contributing to the evaluation and improvement of teaching through student feedback, peer review and curriculum review.</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73"/>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2.1</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Standards</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Program/Course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89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6898"/>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provides information, supports interpretation, and provides strategic advice in the definition and application of standards for assessing program/course level performance in learning and teaching. The ADU assists program/course coordinators to ensure that the development and maintenance of standards for learning and teaching at the program/course level is informed by faculty/school, institutional, national and international approaches to establishing and using standards in learning and teaching.</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89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90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6901"/>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6902"/>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690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90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690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90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690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690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690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691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911"/>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912"/>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6913"/>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691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6915"/>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6916"/>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36"/>
          <w:placeholder>
            <w:docPart w:val="CF4BA115DA2840EB82E1AC33E99C42F9"/>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6917"/>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37"/>
          <w:placeholder>
            <w:docPart w:val="4B1FC3EF22B04D7A915788130C38FB86"/>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6918"/>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6919"/>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920"/>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2</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6921"/>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Quality of Learning and Teaching</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922"/>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6923"/>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assuring and enhancing the quality of L&amp;T. This may include contributing to the evaluation and improvement of teaching through student feedback, peer review and curriculum review.</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74"/>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2.2</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Evaluation and Improvement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Institutional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92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6925"/>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supports the institution to develop, implement and evaluate strategies, policies and procedures for the evaluation and improvement of learning and teaching (including curricula, teaching, learning, and organisational infrastructure for learning and teaching from the perspective of a variety of stakeholders including students, staff, and employers). it may do so through (a) the provision of advice to key policy makers at the institutional level on the evaluation and improvement of learning and teaching; (b) the development of proposed policies and procedures for evaluating and improving learning and teaching; (c) the development and maintenance of instruments and infrastructure to support the collection of data relative to learning and teaching performance; and/ or (d) the provision of support to interpret and respond to learning and teaching performance data.</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92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92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6928"/>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6929"/>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693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93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693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93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693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693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693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693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938"/>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939"/>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6940"/>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694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3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6942"/>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6943"/>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38"/>
          <w:placeholder>
            <w:docPart w:val="A2AFC49F34094040A12BD65CD085AD60"/>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6944"/>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39"/>
          <w:placeholder>
            <w:docPart w:val="87F977283C3C4932AC948207B2D6BA04"/>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6945"/>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6946"/>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947"/>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2</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6948"/>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Quality of Learning and Teaching</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949"/>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6950"/>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assuring and enhancing the quality of L&amp;T. This may include contributing to the evaluation and improvement of teaching through student feedback, peer review and curriculum review.</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75"/>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2.2</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Evaluation and Improvement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Faculty/School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95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6952"/>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supports faculties/schools to develop, implement and evaluate strategies, policies and procedures for the evaluation and improvement of learning and teaching. it may do so through (a) the provision of advice to policy makers at the faculty/school level on the evaluation and improvement of learning and teaching (e.g., Deans, Heads of school, Associate Deans learning and teaching); (b) the development of proposed faculty/school level approaches to the evaluation and improvement of learning and teaching; (c) the development and maintenance of instruments that may be used by faculties/schools to support the collection of data relative to learning and teaching performance; and/or (d) the provision of support to assist faculties/schools to interpret and respond to learning and teaching performance data.</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953"/>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95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6955"/>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6956"/>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695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95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695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96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696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696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696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696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965"/>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966"/>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6967"/>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Height w:val="728"/>
        </w:trPr>
        <w:tc>
          <w:tcPr>
            <w:tcW w:w="9243" w:type="dxa"/>
            <w:tcMar>
              <w:top w:w="113" w:type="dxa"/>
              <w:bottom w:w="113" w:type="dxa"/>
            </w:tcMar>
          </w:tcPr>
          <w:sdt>
            <w:sdtPr>
              <w:rPr>
                <w:rFonts w:ascii="Arial Narrow" w:hAnsi="Arial Narrow" w:cs="Arial"/>
                <w:b/>
                <w:color w:val="010101"/>
                <w:sz w:val="18"/>
                <w:szCs w:val="18"/>
                <w:lang w:val="en-AU"/>
              </w:rPr>
              <w:id w:val="1538696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309"/>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6969"/>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6970"/>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40"/>
          <w:placeholder>
            <w:docPart w:val="F8B28663E311450E9E3309A754BE1CF1"/>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6971"/>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41"/>
          <w:placeholder>
            <w:docPart w:val="2C54FE75C1FF486FB419D579163E5B69"/>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6972"/>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6973"/>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974"/>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2</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6975"/>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Quality of Learning and Teaching</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6976"/>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6977"/>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assuring and enhancing the quality of L&amp;T. This may include contributing to the evaluation and improvement of teaching through student feedback, peer review and curriculum review.</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76"/>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2.2</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Evaluation and Improvement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Program/Course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97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6979"/>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supports staff associated with programs/courses to develop, implement and review strategies for evaluating and improving learning and teaching within a program/course. it may do so through (a) the provision of advice on how to effectively use the institution’s or faculty’s infrastructure and strategies for evaluation and improvement; (b) the development of tailored instruments and processes to support the collection of performance data relative to the particular needs of the program/course; and/or (d) the provision of support to assist program/ course staff to interpret such data and to develop strategies to address areas found to be in need of improvement.</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98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698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6982"/>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6983"/>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698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98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698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698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698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698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699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699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992"/>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6993"/>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6994"/>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699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6996"/>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6997"/>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42"/>
          <w:placeholder>
            <w:docPart w:val="A816411542F246D1AB119E9F7D96A075"/>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6998"/>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43"/>
          <w:placeholder>
            <w:docPart w:val="639BC2D18DB74E09BF1857FD1BFCD7DA"/>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6999"/>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000"/>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001"/>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2</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002"/>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Quality of Learning and Teaching</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003"/>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004"/>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assuring and enhancing the quality of L&amp;T. This may include contributing to the evaluation and improvement of teaching through student feedback, peer review and curriculum review.</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77"/>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2.2.1</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Student Feedback (within: 2.2 Evaluation and Improvement)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Institutional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00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006"/>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provides advice and support for the collection and use of students’ feedback on teaching and courses.  The ADU contributes to policy and system development, the interpretation of feedback data, the use of data in making improvements, and reporting same to students. The ADU ensures the institution remains abreast of national and international developments, and sector-wide expectations, and is able to meet reporting obligations.  The ADU provides a range of professional development activities and individual staff consultations to assist staff in making effective use of the student feedback system.</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00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00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009"/>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010"/>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01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01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01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01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01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01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01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01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019"/>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020"/>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021"/>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02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023"/>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024"/>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44"/>
          <w:placeholder>
            <w:docPart w:val="EBFCC9DF56A94F298BE96A7768B2A073"/>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025"/>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45"/>
          <w:placeholder>
            <w:docPart w:val="9F1FFCF44C364D738260DDB49B21977D"/>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026"/>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027"/>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028"/>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2</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029"/>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Quality of Learning and Teaching</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030"/>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031"/>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assuring and enhancing the quality of L&amp;T. This may include contributing to the evaluation and improvement of teaching through student feedback, peer review and curriculum review.</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78"/>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2.2.1</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Student Feedback (within: 2.2 Evaluation and Improvement)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Faculty/School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03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033"/>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provides advice and support to faculties/schools in effective use of the student feedback system.</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03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03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036"/>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037"/>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03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03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04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04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04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04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04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04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046"/>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047"/>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048"/>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04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050"/>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051"/>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46"/>
          <w:placeholder>
            <w:docPart w:val="F60DE69169CF4CFE82650D1906B4FD70"/>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052"/>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47"/>
          <w:placeholder>
            <w:docPart w:val="E11756D3B83E4CD083B73D5B419D812E"/>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053"/>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054"/>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055"/>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2</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056"/>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Quality of Learning and Teaching</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057"/>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058"/>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assuring and enhancing the quality of L&amp;T. This may include contributing to the evaluation and improvement of teaching through student feedback, peer review and curriculum review.</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79"/>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2.2.1</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Student Feedback (within: 2.2 Evaluation and Improvement)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Program/Course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05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060"/>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provides advice and support for policy implementation at program/course level, particularly in relation to the coherence with faculty/school and institutional policy.</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06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06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063"/>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064"/>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06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06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06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06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06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07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07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07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073"/>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074"/>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075"/>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07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077"/>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078"/>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48"/>
          <w:placeholder>
            <w:docPart w:val="4D79EAAEF55442E8B2E5467577E3D0C9"/>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079"/>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49"/>
          <w:placeholder>
            <w:docPart w:val="6133261862344233AE2769B770B1677C"/>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080"/>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081"/>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082"/>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2</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083"/>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Quality of Learning and Teaching</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084"/>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085"/>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assuring and enhancing the quality of L&amp;T. This may include contributing to the evaluation and improvement of teaching through student feedback, peer review and curriculum review.</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80"/>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2.2.2</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Peer Review (within: 2.2 Evaluation and Improvement)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Institutional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08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087"/>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supports policy development and the implementation of peer review of teaching for the purposes of (a) personal development and/or (b) to inform promotion and performance review. The ADU provides professional development for peer reviewers and reviewees, develops information and tools to support peer review, and advises on strategies to implement systematic peer review of teaching. The ADU remains abreast of national and international trends and practices for peer review and advises relevant leadership committees/bodies/people.</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08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08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090"/>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091"/>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09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09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09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09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09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09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09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09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100"/>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101"/>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102"/>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103"/>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104"/>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105"/>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50"/>
          <w:placeholder>
            <w:docPart w:val="737B9EF659BE41719049375B2FCE898A"/>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106"/>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51"/>
          <w:placeholder>
            <w:docPart w:val="50016052409A4B65A66121D4EFCA7EDE"/>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107"/>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108"/>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109"/>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2</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110"/>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Quality of Learning and Teaching</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111"/>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112"/>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assuring and enhancing the quality of L&amp;T. This may include contributing to the evaluation and improvement of teaching through student feedback, peer review and curriculum review.</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81"/>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2.2.2</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Peer Review (within: 2.2 Evaluation and Improvement)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Faculty/School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113"/>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114"/>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supports policy implementation of peer review of teaching for the purposes of (a) personal development and/or (b) to inform promotion and performance review within the faculty/school. The ADU provides professional development for peer reviewers and reviewees, develops information and tools to support peer review, and advises on strategies to implement the systematic peer review of teaching.</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11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11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117"/>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118"/>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11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12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12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12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12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12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12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12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127"/>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128"/>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129"/>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13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131"/>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132"/>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52"/>
          <w:placeholder>
            <w:docPart w:val="AD9EC12EE7374163917994B703C2FC7E"/>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133"/>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53"/>
          <w:placeholder>
            <w:docPart w:val="0CCED0EAE57C418FA5BF4614C6272BB4"/>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134"/>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135"/>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136"/>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2</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137"/>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Quality of Learning and Teaching</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138"/>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139"/>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assuring and enhancing the quality of L&amp;T. This may include contributing to the evaluation and improvement of teaching through student feedback, peer review and curriculum review.</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82"/>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2.2.2</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Peer Review (within: 2.2 Evaluation and Improvement)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Program/Course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14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141"/>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supports staff to undertake peer review of teaching for the purposes of (a) personal development and (b) informing promotion and performance review within the faculty/school/program. The ADU provides professional development for peer reviewers and reviewees, develops information and tools to support peer review, and advises on strategies to implement the systematic peer review of teaching for staff operating within the program.</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14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143"/>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144"/>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145"/>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14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14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14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14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15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15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15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15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154"/>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155"/>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156"/>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15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158"/>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159"/>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54"/>
          <w:placeholder>
            <w:docPart w:val="34B55C13EC8B4ECE89EC341A7685F714"/>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160"/>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55"/>
          <w:placeholder>
            <w:docPart w:val="AA78BBA7FF5E4D23A59E210A7350104A"/>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161"/>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162"/>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163"/>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2</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164"/>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Quality of Learning and Teaching</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165"/>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166"/>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assuring and enhancing the quality of L&amp;T. This may include contributing to the evaluation and improvement of teaching through student feedback, peer review and curriculum review.</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83"/>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2.2.3</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Curriculum Review (within: 2.2 Evaluation and Improvement)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Institutional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16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168"/>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supports policy development and the implementation of curriculum review, development and evaluation. The ADU provides professional development for curriculum development and evaluation, generates information and tools to support curriculum review and development, and advises on strategies to implement systematic curriculum review, development and evaluation. The ADU remains abreast of national and international trends and practices for curriculum review, development and evaluation and provides advice to the relevant leadership committees/bodies/people.</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16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17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171"/>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172"/>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17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17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17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17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17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17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17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18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181"/>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182"/>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183"/>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18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185"/>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186"/>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56"/>
          <w:placeholder>
            <w:docPart w:val="85BD5A80D76A4DF2B07B5A116B72D678"/>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187"/>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57"/>
          <w:placeholder>
            <w:docPart w:val="15DE4503CC334628AFEC2AF766F26B3E"/>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188"/>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189"/>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190"/>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2</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191"/>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Quality of Learning and Teaching</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192"/>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193"/>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assuring and enhancing the quality of L&amp;T. This may include contributing to the evaluation and improvement of teaching through student feedback, peer review and curriculum review.</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84"/>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2.2.3</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Curriculum Review (within: 2.2 Evaluation and Improvement)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Faculty/School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19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195"/>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supports policy development and the implementation of curriculum review, development and evaluation for the faculty/school. The ADU provides professional development for curriculum development and evaluation, generates information and tools to support curriculum review and development, and advises on strategies to implement systematic curriculum review, development and evaluation. The ADU remains abreast of national and international trends and practices for curriculum review, development and evaluation related to the discipline and provides advice to the relevant leadership committees/bodies/people.</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19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19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198"/>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199"/>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20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20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20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20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20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20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20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20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208"/>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209"/>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210"/>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21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212"/>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213"/>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58"/>
          <w:placeholder>
            <w:docPart w:val="BF5F8D3EBA85445D8D7DDD991BAD9FA0"/>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214"/>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59"/>
          <w:placeholder>
            <w:docPart w:val="C9BA915FF0A7426284536EB12F4C0092"/>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215"/>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216"/>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217"/>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2</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218"/>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Quality of Learning and Teaching</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219"/>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220"/>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assuring and enhancing the quality of L&amp;T. This may include contributing to the evaluation and improvement of teaching through student feedback, peer review and curriculum review.</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85"/>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2.2.3</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Curriculum Review (within: 2.2 Evaluation and Improvement)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Program/Course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22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222"/>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supports staff to undertake curriculum review, development and evaluation within the faculty/school/ program. The ADU provides professional development for curriculum development and evaluation, generates information and tools to support curriculum review and development, and advises on strategies to implement systematic curriculum review, development and evaluation of the program/course.</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223"/>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22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225"/>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226"/>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22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22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22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23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23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23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23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23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235"/>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236"/>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237"/>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23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239"/>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240"/>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60"/>
          <w:placeholder>
            <w:docPart w:val="D5D1C35E2A2B49A0A39057FAAF36775C"/>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241"/>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61"/>
          <w:placeholder>
            <w:docPart w:val="0FF9139BE01043FDB658206DAF27B4C6"/>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242"/>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243"/>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244"/>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3</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245"/>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Scholarship in Teaching and Learning</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246"/>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247"/>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scholarship of L&amp;T. It does this through initiating and/or participating in grants and awards, research and scholarly investigation of L&amp;T.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86"/>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3.1</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Grants and Awards</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Institutional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24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249"/>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supports the institution to develop and maintain a range of institutional awards and grants to acknowledge and reward good teaching and to encourage innovation. It provides advice about the possibilities for external awards and grants and takes responsibility for promoting these possibilities across the university as well as for providing support and advice for staff wishing to make applications. The ADU manages a website that provides information and resources to assist staff and leads events to acknowledge successful grant and award winners.</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25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25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252"/>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253"/>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25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25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25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25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25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25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26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26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262"/>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263"/>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264"/>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26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266"/>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267"/>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62"/>
          <w:placeholder>
            <w:docPart w:val="50E49661B9ED4788B800653C9958C125"/>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268"/>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63"/>
          <w:placeholder>
            <w:docPart w:val="5E966250BC894BE191171BEFF96226BA"/>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269"/>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270"/>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271"/>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3</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272"/>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Scholarship in Teaching and Learning</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273"/>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274"/>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scholarship of L&amp;T. It does this through initiating and/or participating in grants and awards, research and scholarly investigation of L&amp;T.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87"/>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3.1</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Grants and Awards</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Faculty/School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27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276"/>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supports faculties and schools to develop and maintain a range of faculty based awards and grants that acknowledge and reward good teaching and encourage innovation. It provides advice about the possibilities for external awards and grants and takes responsibility for promoting these possibilities across the faculty; it provides support and advice for staff wishing to make applications. The ADU organises workshops and support groups to assist in the writing process and to encourage research and innovation in teaching.</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27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27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279"/>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280"/>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28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28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28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28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28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28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28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28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289"/>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290"/>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291"/>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29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293"/>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294"/>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64"/>
          <w:placeholder>
            <w:docPart w:val="BFC2996548284D518C208209320D1833"/>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295"/>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65"/>
          <w:placeholder>
            <w:docPart w:val="8619718A6B27450E8FD764EA7942260D"/>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296"/>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297"/>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298"/>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3</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299"/>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Scholarship in Teaching and Learning</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300"/>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301"/>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scholarship of L&amp;T. It does this through initiating and/or participating in grants and awards, research and scholarly investigation of L&amp;T.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88"/>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3.1</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Grants and Awards</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Program/Course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30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303"/>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assists staff who wish to apply for internal and external awards in teaching and learning. It provides advice about the possibilities for external awards and grants and takes responsibility for promoting these possibilities across the faculty. The ADU organises workshops and support groups to assist individuals and groups in the writing process and to encourage research and innovation in teaching. The ADU provides feedback and support to staff about their applications.</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30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30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306"/>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307"/>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30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30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31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31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31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31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31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31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316"/>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317"/>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318"/>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31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320"/>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321"/>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66"/>
          <w:placeholder>
            <w:docPart w:val="59AE73F39DE14CA89E9A0E1F70D1F609"/>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322"/>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67"/>
          <w:placeholder>
            <w:docPart w:val="28157EC1C4294FB795E8C19878B7746C"/>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323"/>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324"/>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325"/>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3</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326"/>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Scholarship in Teaching and Learning</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327"/>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328"/>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scholarship of L&amp;T. It does this through initiating and/or participating in grants and awards, research and scholarly investigation of L&amp;T.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89"/>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3.2</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Significant Projects and Research into Learning and Teaching</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Institutional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32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330"/>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provides leadership, partnership, or advice in the development and management of significant research and development projects in learning and teaching. The ADU advises on emerging learning and teaching trends and issues internationally, nationally and in the institution, and advises on areas where undertaking projects or research would be strategically useful.</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33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33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333"/>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334"/>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33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33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33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33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33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34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34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34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343"/>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344"/>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345"/>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34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347"/>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348"/>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68"/>
          <w:placeholder>
            <w:docPart w:val="5F4893F20D0B45E0A526B3051E16A0AE"/>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349"/>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69"/>
          <w:placeholder>
            <w:docPart w:val="60799CE45D6845D88C917C41C5AD2CC1"/>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350"/>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351"/>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352"/>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3</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353"/>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Scholarship in Teaching and Learning</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354"/>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355"/>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scholarship of L&amp;T. It does this through initiating and/or participating in grants and awards, research and scholarly investigation of L&amp;T.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90"/>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3.2</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Significant Projects and Research into Learning and Teaching</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Faculty/School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35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357"/>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provides leadership, partnership, or advice in the development and management of significant research and development projects in learning and teaching. The ADU advises on emerging learning and teaching trends and issues internationally, nationally and in the institution, and advises on areas where undertaking projects or research would be strategically useful for the faculty/school.</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35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35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360"/>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361"/>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36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36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36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36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36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36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36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36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370"/>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371"/>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372"/>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373"/>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374"/>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375"/>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70"/>
          <w:placeholder>
            <w:docPart w:val="10A3AB12A7F24116B915839368E319DA"/>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376"/>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71"/>
          <w:placeholder>
            <w:docPart w:val="6283DA4C97B340C792664AC83AB92231"/>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377"/>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378"/>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379"/>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3</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380"/>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Scholarship in Teaching and Learning</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381"/>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382"/>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scholarship of L&amp;T. It does this through initiating and/or participating in grants and awards, research and scholarly investigation of L&amp;T.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91"/>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3.2</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Significant Projects and Research into Learning and Teaching</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Program/Course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383"/>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384"/>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provides leadership, partnership, or advice in the development of significant research projects in learning and teaching. The ADU advises on emerging learning and teaching trends and issues internationally, nationally and in the institution, and advises on areas where undertaking projects or research would be strategically useful for the program/course.</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38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38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387"/>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388"/>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38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39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39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39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39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39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39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39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397"/>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398"/>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399"/>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40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401"/>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402"/>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72"/>
          <w:placeholder>
            <w:docPart w:val="FB3AE8013181402EAA1889FE8875B4EC"/>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403"/>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73"/>
          <w:placeholder>
            <w:docPart w:val="66F652FD118947ED8A2FFCFC7B291412"/>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404"/>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405"/>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406"/>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3</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407"/>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Scholarship in Teaching and Learning</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408"/>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409"/>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scholarship of L&amp;T. It does this through initiating and/or participating in grants and awards, research and scholarly investigation of L&amp;T.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92"/>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3.3</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00BE65DC">
            <w:rPr>
              <w:rFonts w:ascii="Arial Narrow" w:hAnsi="Arial Narrow" w:cs="Arial"/>
              <w:caps/>
              <w:noProof/>
              <w:color w:val="28569F"/>
              <w:sz w:val="23"/>
              <w:szCs w:val="25"/>
              <w:lang w:val="en-AU"/>
            </w:rPr>
            <w:t>RESEARCH INTO ACADEMIC DEVELOPMENT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Institutional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41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411"/>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provides leadership, partnership, or advice in the development and management of research into academic development. The ADU advises on emerging academic development trends and issues, internationally, nationally, and in the institution, and advises on areas where undertaking research would be strategically useful.</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41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413"/>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414"/>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415"/>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41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41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41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41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42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42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42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42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424"/>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425"/>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426"/>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42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428"/>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429"/>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74"/>
          <w:placeholder>
            <w:docPart w:val="975003C10C1E4A80B2CB16AF72FBC2E0"/>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430"/>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75"/>
          <w:placeholder>
            <w:docPart w:val="7F68206C4AC34757A6C10F80ECD68416"/>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431"/>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432"/>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433"/>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4</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434"/>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Professional Development</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435"/>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436"/>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professional development of all staff who contribute to learning and teaching. This includes the effective planning, management and delivery of programs and services associated with professional development.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93"/>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4.1</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Planning</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Institutional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43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438"/>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effectively engages stakeholders from throughout the university in the identification and prioritisation of professional development needs for all staff throughout the university in relation to learning and teaching and in the design and development of professional learning programs, activities, services and resources to address these needs.</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43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44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441"/>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442"/>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44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44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44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44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44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44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44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45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451"/>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452"/>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453"/>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45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455"/>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456"/>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76"/>
          <w:placeholder>
            <w:docPart w:val="AD09CD923B2A4DFDAB40BFF2784336B9"/>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457"/>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77"/>
          <w:placeholder>
            <w:docPart w:val="FB00F4BBC45441DCBDD7E7FCAC885504"/>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458"/>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459"/>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460"/>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4</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461"/>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Professional Development</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462"/>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463"/>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professional development of all staff who contribute to learning and teaching. This includes the effective planning, management and delivery of programs and services associated with professional development.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94"/>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4.1</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Planning</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Faculty/School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46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465"/>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effectively supports faculties/schools to engage stakeholders from throughout the faculty/school in the identification and prioritisation of professional development needs in relation to learning and teaching, and in the design and development of professional learning programs, activities, services and resources to address these needs.</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46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46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468"/>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469"/>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47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47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47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47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47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47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47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47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478"/>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479"/>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480"/>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48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482"/>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483"/>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78"/>
          <w:placeholder>
            <w:docPart w:val="A2DFB3652CFC4A409BFC4D288D682ECB"/>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484"/>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79"/>
          <w:placeholder>
            <w:docPart w:val="A48753AE2F724750967921CAF29EBF8F"/>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485"/>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486"/>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487"/>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4</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488"/>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Professional Development</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489"/>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490"/>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professional development of all staff who contribute to learning and teaching. This includes the effective planning, management and delivery of programs and services associated with professional development.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95"/>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4.1</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Planning</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Program/Course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49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492"/>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effectively supports program/course teams and/or individuals to identify and prioritise professional development needs in relation to learning and teaching, and to design and development professional learning programs, activities, services and resources to address these needs.</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493"/>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49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495"/>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496"/>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49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49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49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50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50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50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50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50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505"/>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506"/>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507"/>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50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509"/>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510"/>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80"/>
          <w:placeholder>
            <w:docPart w:val="F8A1EB1F00F84141A4FFE2DB0C27020A"/>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511"/>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81"/>
          <w:placeholder>
            <w:docPart w:val="2418B3BC8D5749099EBCE38C41DD61E5"/>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512"/>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513"/>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514"/>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4</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515"/>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Professional Development</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516"/>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517"/>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professional development of all staff who contribute to learning and teaching. This includes the effective planning, management and delivery of programs and services associated with professional development.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96"/>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4.2</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Management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Institutional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51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519"/>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efficiently manages the professional development program and services within its portfolio. The unit liaises with the relevant organizational units and committees to provide the programs and support that are expected/required by the university. The professional development programs are regularly reviewed for their currency, responsiveness and effectiveness in achieving their objectives. Resources developed to support professional development (both within the programs or as stand alone resources) are monitored for effectiveness and use (eg web tracking, external review of major resources, use/links by other institutions). Feedback on the quality of management is sought, acted upon and reported. Links and relationships with other organizational units within the institution are positive and monitored.</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52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52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522"/>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523"/>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52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52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52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52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52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52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53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53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532"/>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533"/>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534"/>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53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309"/>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536"/>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537"/>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82"/>
          <w:placeholder>
            <w:docPart w:val="419808F06EB644969C4D53142968B4F4"/>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538"/>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83"/>
          <w:placeholder>
            <w:docPart w:val="C06EC22D07E34624BCEB5B74D3747864"/>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539"/>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540"/>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541"/>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4</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542"/>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Professional Development</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543"/>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544"/>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professional development of all staff who contribute to learning and teaching. This includes the effective planning, management and delivery of programs and services associated with professional development.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97"/>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4.2</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Management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Faculty/School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54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546"/>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efficiently manages the professional development program and services within its portfolio at the faculty level. The unit liaises with the relevant faculty leadership and committees to provide the programs and support that are expected/required by the faculty. The professional development programs and resources are regularly reviewed for their currency, responsiveness and effectiveness in achieving their objectives. Feedback is sought, acted upon and reported to the relevant faculty leadership. Links and relationships with the faculty organizational units are positive and monitored.</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54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54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549"/>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550"/>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55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55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55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55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55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55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55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55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559"/>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560"/>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561"/>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56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563"/>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564"/>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84"/>
          <w:placeholder>
            <w:docPart w:val="0A958430520B41A494D1EF371FF5D077"/>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565"/>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85"/>
          <w:placeholder>
            <w:docPart w:val="A3DE341685464C79A1D3994B33AF153D"/>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566"/>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567"/>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568"/>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4</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569"/>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Professional Development</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570"/>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571"/>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professional development of all staff who contribute to learning and teaching. This includes the effective planning, management and delivery of programs and services associated with professional development.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98"/>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4.2</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Management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Program/Course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57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573"/>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efficiently manages the professional development program and services within its portfolio at the program level. The unit liaises with the relevant program coordinator to provide the programs and support that are expected/required by the program. The professional development programs and resources are regularly reviewed for their currency, responsiveness and effectiveness in achieving their objectives. Links and relationships with the program leaders and associated staff are positive and monitored.</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57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57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576"/>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577"/>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57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57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58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58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58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58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58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58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586"/>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587"/>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588"/>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58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590"/>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591"/>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86"/>
          <w:placeholder>
            <w:docPart w:val="FDCE53F4B99F4066B19691C76E8AB99F"/>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592"/>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87"/>
          <w:placeholder>
            <w:docPart w:val="58DA874E4B1A4943856DB1B7D30BDC7A"/>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593"/>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594"/>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595"/>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4</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596"/>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Professional Development</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597"/>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598"/>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professional development of all staff who contribute to learning and teaching. This includes the effective planning, management and delivery of programs and services associated with professional development.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499"/>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4.3</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Delivery</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Institutional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59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600"/>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delivers professional development within its portfolio or responsibility that is efficient, relevant and of good quality. The unit provides the relevant organizational units and committees with the programs and support that are expected/required by the university. The professional development programs are delivered by staff who have appropriate expertise and professional credibility in the areas to which they contribute. The engagement and involvement of staff from across the university is evident. A satisfactory range of resources is provided and a varied and relevant range of delivery methods is utilized.</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60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60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603"/>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604"/>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60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60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60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60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60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61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61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61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613"/>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614"/>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615"/>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61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617"/>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618"/>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88"/>
          <w:placeholder>
            <w:docPart w:val="848B988041E94F9683428E1B0FA389FC"/>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619"/>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89"/>
          <w:placeholder>
            <w:docPart w:val="38053FC7128D42DEAE2C7E2335BB639F"/>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620"/>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621"/>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622"/>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4</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623"/>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Professional Development</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624"/>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625"/>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professional development of all staff who contribute to learning and teaching. This includes the effective planning, management and delivery of programs and services associated with professional development.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500"/>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4.3</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Delivery</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Faculty/School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62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627"/>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delivers professional development within its portfolio or responsibility that is efficient, of good quality and is relevant to the faculty. The unit provides the relevant organizational units and committees with the programs and support that are expected/required by the faculty. The professional development programs are delivered by staff who have appropriate expertise and professional credibility in the areas to which they contribute. The engagement and involvement of staff from the faculty is evident. A satisfactory range of resources is provided and a varied range of delivery methods, relevant to the disciplines being taught, is utilized.</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62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62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630"/>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631"/>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63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63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63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63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63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63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63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63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640"/>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641"/>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642"/>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643"/>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644"/>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645"/>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90"/>
          <w:placeholder>
            <w:docPart w:val="F06BD9BEA9E648F8A84C94B8B0A22971"/>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646"/>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91"/>
          <w:placeholder>
            <w:docPart w:val="9CF512D1E89B49009A51B218EC8A9DA6"/>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647"/>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648"/>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649"/>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4</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650"/>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Professional Development</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651"/>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652"/>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professional development of all staff who contribute to learning and teaching. This includes the effective planning, management and delivery of programs and services associated with professional development.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501"/>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4.3</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Delivery</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Program/Course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653"/>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654"/>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delivers professional development within its portfolio or responsibility that is efficient, of good quality and is relevant to the program. The unit provides the relevant programs and support that are expected/required by staff engaged in teaching the program of study. The professional development programs are delivered by staff who have appropriate expertise and professional credibility in the areas to which they contribute. The engagement and involvement of staff from the faculty/program of study is evident. A satisfactory range of resources is provided and a varied range of delivery methods, relevant to the disciplines being taught, is utilized.</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65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65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657"/>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658"/>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65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66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66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66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66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66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66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66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667"/>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668"/>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669"/>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67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671"/>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672"/>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92"/>
          <w:placeholder>
            <w:docPart w:val="A30923EC1B824E45A1441A43EEC671EF"/>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673"/>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93"/>
          <w:placeholder>
            <w:docPart w:val="085D4DC23B194DA6929DBFFCBE826B00"/>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674"/>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675"/>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676"/>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5</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677"/>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Credit-bearing Programs in Higher Education</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678"/>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679"/>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effective planning, management and delivery of credit-bearing programs in higher education.</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502"/>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5.1</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Program and Course Design</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Institutional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68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681"/>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liaises with the relevant organisational units and committees to design and develop programs and courses in higher education that reflect principles of effective curriculum design.</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68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683"/>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684"/>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685"/>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68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68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68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68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69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69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69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69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694"/>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695"/>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696"/>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69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698"/>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699"/>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94"/>
          <w:placeholder>
            <w:docPart w:val="09AE570B14124BD48555831747F9C409"/>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700"/>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95"/>
          <w:placeholder>
            <w:docPart w:val="309E463EFB854A23BEE4F7D254B6E451"/>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701"/>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702"/>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703"/>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5</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704"/>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Credit-bearing Programs in Higher Education</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705"/>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706"/>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effective planning, management and delivery of credit-bearing programs in higher education.</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503"/>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5.2</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Management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Institutional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70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708"/>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liaises with the relevant organisational units and committees to provide the programs. It regularly reviews the programs for currency, responsiveness and effectiveness in achieving objectives; it engages in the development of program resources, and regularly reviews standards and practices against national and/or international benchmarks.</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70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71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711"/>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712"/>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71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71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71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71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71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71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71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72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721"/>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722"/>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723"/>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72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725"/>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726"/>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96"/>
          <w:placeholder>
            <w:docPart w:val="00895C10A6684022A81FD08D68D4DA43"/>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727"/>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97"/>
          <w:placeholder>
            <w:docPart w:val="26015B7D6CA54F1FBF53BAC5A3B712A6"/>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728"/>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729"/>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730"/>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5</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731"/>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Credit-bearing Programs in Higher Education</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732"/>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733"/>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contributes to the effective planning, management and delivery of credit-bearing programs in higher education.</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504"/>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5.3</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Delivery</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Institutional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73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735"/>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liaises with the relevant organisational units to facilitate and deliver higher education programs and courses that demonstrate principles of effective teaching practice.</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73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73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738"/>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739"/>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74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74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74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74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74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74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74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74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748"/>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749"/>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750"/>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75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752"/>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753"/>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398"/>
          <w:placeholder>
            <w:docPart w:val="C3C7D8F7327E4DD8911F23E336178FA5"/>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754"/>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399"/>
          <w:placeholder>
            <w:docPart w:val="1B6528D69B404C898E8D0F6CB9BB1A2B"/>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755"/>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756"/>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757"/>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6</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758"/>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Curriculum Development</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759"/>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760"/>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supports curriculum planning and design and the development of educational resources.</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505"/>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6.1</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Curriculum Planning and Design</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Institutional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76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762"/>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supports policy development and implementation of course/program level curriculum planning and design processes in the university. The ADU advises senior university staff on strategies available to support the curriculum planning and design processes at the course/program level and provides professional development in the use of curriculum planning and design approaches. The ADU remains abreast of national and international trends and practices in curriculum planning and design approaches, development and evaluation and provides advice to relevant leadership committees/bodies/people.</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763"/>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76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765"/>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766"/>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76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76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76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77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77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77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77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77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775"/>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776"/>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777"/>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77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779"/>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780"/>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400"/>
          <w:placeholder>
            <w:docPart w:val="72107447D05A49A4B6E06BF7E8C7A78F"/>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781"/>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401"/>
          <w:placeholder>
            <w:docPart w:val="77233A5A70E447C89CFBE69F69771A57"/>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782"/>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783"/>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784"/>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6</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785"/>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Curriculum Development</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786"/>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787"/>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supports curriculum planning and design and the development of educational resources.</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506"/>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6.1</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Curriculum Planning and Design</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Faculty/School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78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789"/>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supports faculties to utilise curriculum planning and design processes in their curriculum renewal and development phases. The ADU advises senior faculty staff on strategies available to support the curriculum planning and design processes at the course/program level and provides professional development for staff in the use of curriculum planning and design approaches.</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79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79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792"/>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793"/>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79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79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79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79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79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79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80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80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802"/>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803"/>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804"/>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80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806"/>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807"/>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402"/>
          <w:placeholder>
            <w:docPart w:val="01E2AF79C1A34BC49327568F1A892358"/>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808"/>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403"/>
          <w:placeholder>
            <w:docPart w:val="C9FB27A205CC4C9BA23FB2CFC46AFE27"/>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809"/>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810"/>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811"/>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6</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812"/>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Curriculum Development</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813"/>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814"/>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supports curriculum planning and design and the development of educational resources.</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507"/>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6.1</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Curriculum Planning and Design</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Program/Course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81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816"/>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supports staff and program teams to review and revise the program or unit curriculum.</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81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81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819"/>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820"/>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82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82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82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82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82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82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82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82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829"/>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830"/>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831"/>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83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833"/>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834"/>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404"/>
          <w:placeholder>
            <w:docPart w:val="89B0EA38E51E4FD6A4080AE1C79A0AFD"/>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835"/>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405"/>
          <w:placeholder>
            <w:docPart w:val="96C5D5A526254CF0A039C610DF88315C"/>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836"/>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837"/>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838"/>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6</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839"/>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Curriculum Development</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840"/>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841"/>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supports curriculum planning and design and the development of educational resources.</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508"/>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6.2</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Education Resource Development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Institutional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84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843"/>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provides strategic advice to relevant leadership committees/bodies/people on national and international trends and practices in education resource development and evaluation in higher education. The ADU identifies and advises the university about the development of institutional infrastructure to support educational resource development and flags critical gaps in educational resources.</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84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84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846"/>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847"/>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84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84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85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85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85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85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85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85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856"/>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857"/>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858"/>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85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860"/>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861"/>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406"/>
          <w:placeholder>
            <w:docPart w:val="BB7FFCECC78749EAA4EC2B0E18241C5F"/>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862"/>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407"/>
          <w:placeholder>
            <w:docPart w:val="80F62C67E4BD46FE803132D1417FEBDF"/>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863"/>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864"/>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865"/>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6</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866"/>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Curriculum Development</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867"/>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868"/>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supports curriculum planning and design and the development of educational resources.</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509"/>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6.2</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Education Resource Development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Faculty/School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86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870"/>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provides strategic advice and direction for the development of faculty/school infrastructure to support educational resource development; identifies staff development requirements; provides ‘enabling tools’; and assists the faculties/schools in developing targeted needs in educational resources.</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87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87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873"/>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874"/>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87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87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87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87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87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88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88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88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883"/>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884"/>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885"/>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88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887"/>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888"/>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408"/>
          <w:placeholder>
            <w:docPart w:val="D95070B04EB54BCA8FB613070C17C450"/>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889"/>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409"/>
          <w:placeholder>
            <w:docPart w:val="B9EF8FF3C0154CF08AB0345B62BBB749"/>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890"/>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891"/>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892"/>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6</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893"/>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Curriculum Development</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894"/>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895"/>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supports curriculum planning and design and the development of educational resources.</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510"/>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6.2</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Education Resource Development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Program/Course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89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897"/>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supports staff and program teams to identify educational resource development needs and assists the staff in developing educational resources.</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89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89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900"/>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901"/>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90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90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90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90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90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90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90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90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910"/>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911"/>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912"/>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913"/>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914"/>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915"/>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410"/>
          <w:placeholder>
            <w:docPart w:val="44473233F86E4713BFA1D61EFA8C4863"/>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916"/>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411"/>
          <w:placeholder>
            <w:docPart w:val="851CDA6DB7AB48C2BA3942020D485D2F"/>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917"/>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918"/>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919"/>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7</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920"/>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Engagement</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921"/>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922"/>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communicates with and engages the university’s communities in the development of L&amp;T.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511"/>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7.1</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Internal Engagement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Institutional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923"/>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924"/>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plays an active role in enabling and facilitating connections and collaborations between individuals and groups within the institution in relation to the development of learning and teaching. It provides current and timely information about teaching and learning opportunities and initiatives. It maintains regular communication with senior management and committees.</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92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92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927"/>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928"/>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92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93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93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93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93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93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93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93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937"/>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938"/>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939"/>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94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941"/>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942"/>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412"/>
          <w:placeholder>
            <w:docPart w:val="D1D87C8D6B724B038B0C863C394CD56A"/>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943"/>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413"/>
          <w:placeholder>
            <w:docPart w:val="EF33C1F5E80D40568B32B8293A19F127"/>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944"/>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945"/>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946"/>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7</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947"/>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Engagement</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948"/>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949"/>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communicates with and engages the university’s communities in the development of L&amp;T.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512"/>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7.1</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Internal Engagement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Faculty/School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95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951"/>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plays an active role in enabling and facilitating connections and collaborations between individuals and groups within faculties/schools in relation to the development of learning and teaching. It provides current and timely information about teaching and learning opportunities and initiatives. It maintains regular communication with faculty/school management and committees.</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95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953"/>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954"/>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955"/>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95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95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95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95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96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96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96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96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964"/>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965"/>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966"/>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96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968"/>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969"/>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414"/>
          <w:placeholder>
            <w:docPart w:val="585E36F2EEBD42F7BE4408D43D58C55B"/>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970"/>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415"/>
          <w:placeholder>
            <w:docPart w:val="14A50186CF9F4DD59EC395FADD65BA1E"/>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971"/>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972"/>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973"/>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7</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7974"/>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Engagement</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7975"/>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7976"/>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communicates with and engages the university’s communities in the development of L&amp;T.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513"/>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7.1</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Internal Engagement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Program/Course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97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7978"/>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plays an active role in enabling and facilitating connections and collaborations between individuals and groups within programs/courses in relation to the development of learning and teaching. It provides current and timely information about teaching and learning opportunities and initiatives. It maintains regular communication with program/course leaders and committees.</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97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798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7981"/>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7982"/>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798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98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798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798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798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798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798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799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991"/>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7992"/>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7993"/>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799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7995"/>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7996"/>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416"/>
          <w:placeholder>
            <w:docPart w:val="3750FFAEC88C47F4BD4894DB77B0205F"/>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7997"/>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417"/>
          <w:placeholder>
            <w:docPart w:val="815FF20917AA4CA48BC9F67F1569E598"/>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7998"/>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7999"/>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8000"/>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7</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8001"/>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Engagement</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8002"/>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8003"/>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communicates with and engages the university’s communities in the development of L&amp;T.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514"/>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7.2</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External Engagement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Organisational/Association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800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8005"/>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plays an active role in enabling and facilitating productive connections and collaborations with national and international organizations or associations in relation to learning and teaching (e.g., professional and disciplinary associations, other universities, national learning and teaching bodies).</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800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800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8008"/>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8009"/>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801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801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801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801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801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801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801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801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8018"/>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8019"/>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8020"/>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802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8022"/>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8023"/>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418"/>
          <w:placeholder>
            <w:docPart w:val="4336F7ECD59445D2988AF74F4D9A91C1"/>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8024"/>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419"/>
          <w:placeholder>
            <w:docPart w:val="147B3BE6F1AE4AE9AF4B1E208E5BAEB4"/>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8025"/>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8026"/>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8027"/>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7</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8028"/>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Engagement</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8029"/>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8030"/>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communicates with and engages the university’s communities in the development of L&amp;T.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515"/>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7.2</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External Engagement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Team/Individual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803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8032"/>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plays an active role in enabling and facilitating productive connections and collaborations with teams/ individuals from institutions, organizations and/or associations for the purposes of enhancing learning and teaching.</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8033"/>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803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8035"/>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8036"/>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803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803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803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804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804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804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804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804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8045"/>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8046"/>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8047"/>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804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8049"/>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8050"/>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420"/>
          <w:placeholder>
            <w:docPart w:val="D88B9FC1CCB143EA9CF27BF86AC3B4DB"/>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8051"/>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421"/>
          <w:placeholder>
            <w:docPart w:val="BF2BA01E85B44A549DB2579A4BFF94ED"/>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8052"/>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8053"/>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8054"/>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8</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8055"/>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ADU Effectiveness</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8056"/>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8057"/>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monitors the effectiveness of its operations and the domains of practice in which it engages in supporting L&amp;T.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516"/>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8.1</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ADU Mission and Strategy Alignment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ADU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805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8059"/>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has a clearly articulated and accessible statement of mission and/or core business. It has clearly articulated plans that guide its work. These are articulated in terms of goals, desired outcomes and strategies, and align with the institution’s overall academic goals and priorities.</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8060"/>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806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8062"/>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8063"/>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806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806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806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806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806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806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807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807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8072"/>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8073"/>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8074"/>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807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8076"/>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8077"/>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422"/>
          <w:placeholder>
            <w:docPart w:val="6AA431628A6940E38B9E40FEF800AF3F"/>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8078"/>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423"/>
          <w:placeholder>
            <w:docPart w:val="FDBE22F05857411BB6FE158CED28FD00"/>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8079"/>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8080"/>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8081"/>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8</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8082"/>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ADU Effectiveness</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8083"/>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8084"/>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monitors the effectiveness of its operations and the domains of practice in which it engages in supporting L&amp;T.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517"/>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8.2</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ADU Leadership and Management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ADU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808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8086"/>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has developed and maintains an organizational structure that is aligned with its mission, strategy and priorities. Provision has been made within the roles and responsibilities included in The ADU’s organizational structure for the core business of the unit to be realized. The ADU maintains governance arrangements that ensure effective leadership and management of the unit.</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8087"/>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8088"/>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8089"/>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8090"/>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809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809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809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809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809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809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809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809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8099"/>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8100"/>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8101"/>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810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8103"/>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8104"/>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424"/>
          <w:placeholder>
            <w:docPart w:val="97AA7C8C15A943F6953A76DB0159C345"/>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8105"/>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425"/>
          <w:placeholder>
            <w:docPart w:val="F573D6C3CD6A4785A11B0A92312C8F8F"/>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8106"/>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8107"/>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8108"/>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8</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8109"/>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ADU Effectiveness</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8110"/>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8111"/>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monitors the effectiveness of its operations and the domains of practice in which it engages in supporting L&amp;T.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518"/>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8.3</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ADU Impact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ADU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811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8113"/>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has developed and maintains indicators, metrics and standards that can be used to monitor, benchmark and report its performance and impact in respect to all aspects of its mission and core business. These metrics, indicators and benchmarks are transparent, easily accessible, and widely utilized by the staff of the unit to monitor individual and collective performance and impact.</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8114"/>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8115"/>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8116"/>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8117"/>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811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811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812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812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812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8123"/>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8124"/>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812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8126"/>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8127"/>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8128"/>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812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8130"/>
        <w:lock w:val="contentLocked"/>
        <w:placeholder>
          <w:docPart w:val="DefaultPlaceholder_22675703"/>
        </w:placeholder>
        <w:group/>
      </w:sdtPr>
      <w:sdtEndPr>
        <w:rPr>
          <w:sz w:val="18"/>
        </w:r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4"/>
              <w:lang w:val="en-AU"/>
            </w:rPr>
            <w:t xml:space="preserve"> </w:t>
          </w:r>
          <w:r>
            <w:rPr>
              <w:rFonts w:ascii="Arial Narrow" w:hAnsi="Arial Narrow" w:cs="Arial"/>
              <w:color w:val="010101"/>
              <w:sz w:val="18"/>
              <w:lang w:val="en-AU"/>
            </w:rPr>
            <w:br w:type="page"/>
          </w:r>
        </w:p>
      </w:sdtContent>
    </w:sdt>
    <w:p w:rsidR="004A7A36" w:rsidRPr="009A4A11" w:rsidRDefault="0046161E" w:rsidP="007D72DF">
      <w:pPr>
        <w:tabs>
          <w:tab w:val="right" w:pos="9072"/>
        </w:tabs>
        <w:spacing w:after="0"/>
        <w:rPr>
          <w:rStyle w:val="NewStyleChar"/>
        </w:rPr>
      </w:pPr>
      <w:sdt>
        <w:sdtPr>
          <w:rPr>
            <w:rFonts w:ascii="Arial Narrow" w:hAnsi="Arial Narrow" w:cs="Arial"/>
            <w:b/>
            <w:color w:val="010101"/>
            <w:sz w:val="20"/>
            <w:szCs w:val="20"/>
            <w:lang w:val="en-AU"/>
          </w:rPr>
          <w:id w:val="15388131"/>
          <w:lock w:val="contentLocked"/>
          <w:placeholder>
            <w:docPart w:val="DefaultPlaceholder_22675703"/>
          </w:placeholder>
          <w:group/>
        </w:sdtPr>
        <w:sdtEndPr/>
        <w:sdtContent>
          <w:r w:rsidR="004A7A36" w:rsidRPr="00C072D7">
            <w:rPr>
              <w:rFonts w:ascii="Arial Narrow" w:hAnsi="Arial Narrow" w:cs="Arial"/>
              <w:b/>
              <w:color w:val="010101"/>
              <w:sz w:val="20"/>
              <w:szCs w:val="20"/>
              <w:lang w:val="en-AU"/>
            </w:rPr>
            <w:t>INSTITUTION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InstitutionName"/>
          <w:tag w:val="InstitutionName"/>
          <w:id w:val="15386426"/>
          <w:placeholder>
            <w:docPart w:val="78964D82B24F4C2B93C956C79DFBCEBF"/>
          </w:placeholder>
          <w:showingPlcHdr/>
          <w:dataBinding w:xpath="/root[1]/institution[1]" w:storeItemID="{F36FB369-E149-4E29-B76D-61A133874510}"/>
          <w:text/>
        </w:sdtPr>
        <w:sdtEndPr>
          <w:rPr>
            <w:rStyle w:val="NewStyleChar"/>
          </w:rPr>
        </w:sdtEndPr>
        <w:sdtContent>
          <w:r w:rsidR="004A7A36" w:rsidRPr="001C68A0">
            <w:rPr>
              <w:rStyle w:val="NewStyleChar"/>
              <w:sz w:val="19"/>
              <w:szCs w:val="19"/>
              <w:lang w:val="en-AU"/>
            </w:rPr>
            <w:t>Click here</w:t>
          </w:r>
        </w:sdtContent>
      </w:sdt>
      <w:r w:rsidR="004A7A36" w:rsidRPr="009A4A11">
        <w:rPr>
          <w:rStyle w:val="NewStyleChar"/>
        </w:rPr>
        <w:t xml:space="preserve"> </w:t>
      </w:r>
      <w:sdt>
        <w:sdtPr>
          <w:rPr>
            <w:rStyle w:val="NewStyleChar"/>
          </w:rPr>
          <w:id w:val="15388132"/>
          <w:lock w:val="contentLocked"/>
          <w:placeholder>
            <w:docPart w:val="DefaultPlaceholder_22675703"/>
          </w:placeholder>
          <w:group/>
        </w:sdtPr>
        <w:sdtEndPr>
          <w:rPr>
            <w:rStyle w:val="DefaultParagraphFont"/>
            <w:rFonts w:ascii="Calibri" w:hAnsi="Calibri" w:cs="Times New Roman"/>
            <w:b/>
            <w:color w:val="010101"/>
            <w:sz w:val="20"/>
            <w:szCs w:val="20"/>
            <w:lang w:val="en-AU"/>
          </w:rPr>
        </w:sdtEndPr>
        <w:sdtContent>
          <w:r w:rsidR="004A7A36" w:rsidRPr="00C072D7">
            <w:rPr>
              <w:rFonts w:ascii="Arial Narrow" w:hAnsi="Arial Narrow" w:cs="Arial"/>
              <w:b/>
              <w:color w:val="010101"/>
              <w:sz w:val="20"/>
              <w:szCs w:val="20"/>
              <w:lang w:val="en-AU"/>
            </w:rPr>
            <w:tab/>
            <w:t>ADU NAME:</w:t>
          </w:r>
        </w:sdtContent>
      </w:sdt>
      <w:r w:rsidR="004A7A36" w:rsidRPr="00C072D7">
        <w:rPr>
          <w:rFonts w:ascii="Arial Narrow" w:hAnsi="Arial Narrow" w:cs="Arial"/>
          <w:b/>
          <w:color w:val="010101"/>
          <w:sz w:val="20"/>
          <w:szCs w:val="20"/>
          <w:lang w:val="en-AU"/>
        </w:rPr>
        <w:t xml:space="preserve">  </w:t>
      </w:r>
      <w:r w:rsidR="004A7A36" w:rsidRPr="00C072D7">
        <w:rPr>
          <w:rStyle w:val="NewStyleChar"/>
          <w:color w:val="010101"/>
        </w:rPr>
        <w:t xml:space="preserve"> </w:t>
      </w:r>
      <w:sdt>
        <w:sdtPr>
          <w:rPr>
            <w:rStyle w:val="NewStyleChar"/>
          </w:rPr>
          <w:alias w:val="ADUName"/>
          <w:tag w:val="ADUName"/>
          <w:id w:val="15386427"/>
          <w:placeholder>
            <w:docPart w:val="544B5B4675DD4AD2B6242701E2CCA6C7"/>
          </w:placeholder>
          <w:showingPlcHdr/>
          <w:dataBinding w:xpath="/root[1]/adu[1]" w:storeItemID="{F36FB369-E149-4E29-B76D-61A133874510}"/>
          <w:text/>
        </w:sdtPr>
        <w:sdtEndPr>
          <w:rPr>
            <w:rStyle w:val="NewStyleChar"/>
          </w:rPr>
        </w:sdtEndPr>
        <w:sdtContent>
          <w:r w:rsidR="004A7A36" w:rsidRPr="001C68A0">
            <w:rPr>
              <w:rStyle w:val="NewStyleChar"/>
              <w:sz w:val="19"/>
              <w:szCs w:val="19"/>
            </w:rPr>
            <w:t>Click here</w:t>
          </w:r>
        </w:sdtContent>
      </w:sdt>
    </w:p>
    <w:sdt>
      <w:sdtPr>
        <w:rPr>
          <w:rFonts w:ascii="Arial Narrow" w:hAnsi="Arial Narrow" w:cs="Arial"/>
          <w:color w:val="010101"/>
          <w:sz w:val="18"/>
          <w:szCs w:val="18"/>
          <w:lang w:val="en-AU"/>
        </w:rPr>
        <w:id w:val="15388133"/>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sdt>
      <w:sdtPr>
        <w:rPr>
          <w:rFonts w:ascii="Arial Narrow" w:hAnsi="Arial Narrow" w:cs="Arial"/>
          <w:color w:val="010101"/>
          <w:sz w:val="18"/>
          <w:lang w:val="en-AU"/>
        </w:rPr>
        <w:id w:val="15388134"/>
        <w:lock w:val="contentLocked"/>
        <w:placeholder>
          <w:docPart w:val="DefaultPlaceholder_22675703"/>
        </w:placeholder>
        <w:group/>
      </w:sdtPr>
      <w:sdtEndPr/>
      <w:sdtContent>
        <w:p w:rsidR="004A7A36" w:rsidRPr="00C072D7" w:rsidRDefault="004A7A36" w:rsidP="006D30C1">
          <w:pPr>
            <w:spacing w:after="0" w:line="240" w:lineRule="auto"/>
            <w:rPr>
              <w:rFonts w:ascii="Arial Narrow" w:hAnsi="Arial Narrow" w:cs="Arial"/>
              <w:color w:val="010101"/>
              <w:sz w:val="18"/>
              <w:lang w:val="en-AU"/>
            </w:rPr>
          </w:pPr>
          <w:r>
            <w:rPr>
              <w:rFonts w:ascii="Arial Narrow" w:hAnsi="Arial Narrow" w:cs="Arial"/>
              <w:color w:val="010101"/>
              <w:sz w:val="18"/>
              <w:lang w:val="en-AU"/>
            </w:rPr>
            <w:t xml:space="preserve"> </w:t>
          </w:r>
        </w:p>
      </w:sdtContent>
    </w:sdt>
    <w:tbl>
      <w:tblPr>
        <w:tblW w:w="0" w:type="auto"/>
        <w:tblBorders>
          <w:top w:val="single" w:sz="8" w:space="0" w:color="F2E9D2"/>
          <w:left w:val="single" w:sz="8" w:space="0" w:color="F2E9D2"/>
          <w:bottom w:val="single" w:sz="8" w:space="0" w:color="F2E9D2"/>
          <w:right w:val="single" w:sz="8" w:space="0" w:color="F2E9D2"/>
        </w:tblBorders>
        <w:shd w:val="clear" w:color="auto" w:fill="F2E9D2"/>
        <w:tblLook w:val="04A0" w:firstRow="1" w:lastRow="0" w:firstColumn="1" w:lastColumn="0" w:noHBand="0" w:noVBand="1"/>
      </w:tblPr>
      <w:tblGrid>
        <w:gridCol w:w="9243"/>
      </w:tblGrid>
      <w:tr w:rsidR="004A7A36" w:rsidRPr="00C072D7">
        <w:tc>
          <w:tcPr>
            <w:tcW w:w="9243" w:type="dxa"/>
            <w:shd w:val="clear" w:color="auto" w:fill="F2E9D2"/>
            <w:tcMar>
              <w:top w:w="113" w:type="dxa"/>
              <w:left w:w="113" w:type="dxa"/>
              <w:bottom w:w="113" w:type="dxa"/>
              <w:right w:w="113" w:type="dxa"/>
            </w:tcMar>
          </w:tcPr>
          <w:tbl>
            <w:tblPr>
              <w:tblW w:w="0" w:type="auto"/>
              <w:tblBorders>
                <w:top w:val="single" w:sz="8" w:space="0" w:color="F2E9D2"/>
                <w:left w:val="single" w:sz="8" w:space="0" w:color="F2E9D2"/>
                <w:bottom w:val="single" w:sz="8" w:space="0" w:color="F2E9D2"/>
                <w:right w:val="single" w:sz="8" w:space="0" w:color="F2E9D2"/>
                <w:insideH w:val="single" w:sz="8" w:space="0" w:color="BD950B"/>
              </w:tblBorders>
              <w:tblCellMar>
                <w:top w:w="57" w:type="dxa"/>
                <w:left w:w="57" w:type="dxa"/>
                <w:bottom w:w="57" w:type="dxa"/>
                <w:right w:w="57" w:type="dxa"/>
              </w:tblCellMar>
              <w:tblLook w:val="04A0" w:firstRow="1" w:lastRow="0" w:firstColumn="1" w:lastColumn="0" w:noHBand="0" w:noVBand="1"/>
            </w:tblPr>
            <w:tblGrid>
              <w:gridCol w:w="1276"/>
              <w:gridCol w:w="7721"/>
            </w:tblGrid>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8135"/>
                    <w:lock w:val="contentLocked"/>
                    <w:placeholder>
                      <w:docPart w:val="DefaultPlaceholder_22675703"/>
                    </w:placeholder>
                    <w:group/>
                  </w:sdtPr>
                  <w:sdtEndPr/>
                  <w:sdtContent>
                    <w:p w:rsidR="004A7A36" w:rsidRPr="00C072D7" w:rsidRDefault="004A7A36" w:rsidP="006D30C1">
                      <w:pPr>
                        <w:spacing w:after="0"/>
                        <w:rPr>
                          <w:rFonts w:ascii="Arial Narrow" w:hAnsi="Arial Narrow" w:cs="Arial"/>
                          <w:b/>
                          <w:color w:val="010101"/>
                          <w:lang w:val="en-AU"/>
                        </w:rPr>
                      </w:pPr>
                      <w:r w:rsidRPr="00C072D7">
                        <w:rPr>
                          <w:rFonts w:ascii="Arial Narrow" w:hAnsi="Arial Narrow" w:cs="Arial"/>
                          <w:b/>
                          <w:color w:val="010101"/>
                          <w:lang w:val="en-AU"/>
                        </w:rPr>
                        <w:t xml:space="preserve">DOMAIN </w:t>
                      </w:r>
                      <w:r w:rsidRPr="001A3A79">
                        <w:rPr>
                          <w:rFonts w:ascii="Arial Narrow" w:hAnsi="Arial Narrow" w:cs="Arial"/>
                          <w:b/>
                          <w:noProof/>
                          <w:color w:val="010101"/>
                          <w:lang w:val="en-AU"/>
                        </w:rPr>
                        <w:t>8</w:t>
                      </w:r>
                      <w:r w:rsidRPr="00C072D7">
                        <w:rPr>
                          <w:rFonts w:ascii="Arial Narrow" w:hAnsi="Arial Narrow" w:cs="Arial"/>
                          <w:b/>
                          <w:color w:val="010101"/>
                          <w:lang w:val="en-AU"/>
                        </w:rPr>
                        <w:t>:</w:t>
                      </w:r>
                    </w:p>
                  </w:sdtContent>
                </w:sdt>
              </w:tc>
              <w:tc>
                <w:tcPr>
                  <w:tcW w:w="7721" w:type="dxa"/>
                  <w:tcBorders>
                    <w:top w:val="single" w:sz="8" w:space="0" w:color="F2E9D2"/>
                    <w:left w:val="single" w:sz="8" w:space="0" w:color="F2E9D2"/>
                    <w:bottom w:val="single" w:sz="8" w:space="0" w:color="BD950B"/>
                  </w:tcBorders>
                  <w:tcMar>
                    <w:top w:w="113" w:type="dxa"/>
                    <w:left w:w="57" w:type="dxa"/>
                    <w:bottom w:w="113" w:type="dxa"/>
                    <w:right w:w="57" w:type="dxa"/>
                  </w:tcMar>
                </w:tcPr>
                <w:sdt>
                  <w:sdtPr>
                    <w:rPr>
                      <w:rFonts w:ascii="Arial Narrow" w:hAnsi="Arial Narrow" w:cs="Arial"/>
                      <w:noProof/>
                      <w:color w:val="010101"/>
                      <w:lang w:val="en-AU"/>
                    </w:rPr>
                    <w:id w:val="15388136"/>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ADU Effectiveness</w:t>
                      </w:r>
                    </w:p>
                  </w:sdtContent>
                </w:sdt>
              </w:tc>
            </w:tr>
            <w:tr w:rsidR="004A7A36" w:rsidRPr="00C072D7">
              <w:tc>
                <w:tcPr>
                  <w:tcW w:w="1276" w:type="dxa"/>
                  <w:tcBorders>
                    <w:right w:val="single" w:sz="8" w:space="0" w:color="F2E9D2"/>
                  </w:tcBorders>
                  <w:tcMar>
                    <w:top w:w="113" w:type="dxa"/>
                    <w:left w:w="57" w:type="dxa"/>
                    <w:bottom w:w="113" w:type="dxa"/>
                    <w:right w:w="57" w:type="dxa"/>
                  </w:tcMar>
                </w:tcPr>
                <w:sdt>
                  <w:sdtPr>
                    <w:rPr>
                      <w:rFonts w:ascii="Arial Narrow" w:hAnsi="Arial Narrow" w:cs="Arial"/>
                      <w:b/>
                      <w:color w:val="010101"/>
                      <w:lang w:val="en-AU"/>
                    </w:rPr>
                    <w:id w:val="15388137"/>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b/>
                          <w:color w:val="010101"/>
                          <w:lang w:val="en-AU"/>
                        </w:rPr>
                      </w:pPr>
                      <w:r w:rsidRPr="00C072D7">
                        <w:rPr>
                          <w:rFonts w:ascii="Arial Narrow" w:hAnsi="Arial Narrow" w:cs="Arial"/>
                          <w:b/>
                          <w:color w:val="010101"/>
                          <w:lang w:val="en-AU"/>
                        </w:rPr>
                        <w:t>SCOPE:</w:t>
                      </w:r>
                      <w:r w:rsidRPr="00C072D7">
                        <w:rPr>
                          <w:rFonts w:ascii="Arial Narrow" w:hAnsi="Arial Narrow" w:cs="Arial"/>
                          <w:b/>
                          <w:color w:val="010101"/>
                          <w:lang w:val="en-AU"/>
                        </w:rPr>
                        <w:tab/>
                      </w:r>
                    </w:p>
                  </w:sdtContent>
                </w:sdt>
              </w:tc>
              <w:tc>
                <w:tcPr>
                  <w:tcW w:w="7721" w:type="dxa"/>
                  <w:tcBorders>
                    <w:top w:val="single" w:sz="8" w:space="0" w:color="BD950B"/>
                    <w:left w:val="single" w:sz="8" w:space="0" w:color="F2E9D2"/>
                    <w:bottom w:val="single" w:sz="8" w:space="0" w:color="F2E9D2"/>
                  </w:tcBorders>
                  <w:tcMar>
                    <w:top w:w="113" w:type="dxa"/>
                    <w:left w:w="57" w:type="dxa"/>
                    <w:bottom w:w="113" w:type="dxa"/>
                    <w:right w:w="57" w:type="dxa"/>
                  </w:tcMar>
                </w:tcPr>
                <w:sdt>
                  <w:sdtPr>
                    <w:rPr>
                      <w:rFonts w:ascii="Arial Narrow" w:hAnsi="Arial Narrow" w:cs="Arial"/>
                      <w:noProof/>
                      <w:color w:val="010101"/>
                      <w:lang w:val="en-AU"/>
                    </w:rPr>
                    <w:id w:val="15388138"/>
                    <w:lock w:val="contentLocked"/>
                    <w:placeholder>
                      <w:docPart w:val="DefaultPlaceholder_22675703"/>
                    </w:placeholder>
                    <w:group/>
                  </w:sdtPr>
                  <w:sdtEndPr/>
                  <w:sdtContent>
                    <w:p w:rsidR="004A7A36" w:rsidRPr="00C072D7" w:rsidRDefault="004A7A36" w:rsidP="00F003F9">
                      <w:pPr>
                        <w:spacing w:after="0"/>
                        <w:rPr>
                          <w:rFonts w:ascii="Arial Narrow" w:hAnsi="Arial Narrow" w:cs="Arial"/>
                          <w:color w:val="010101"/>
                          <w:lang w:val="en-AU"/>
                        </w:rPr>
                      </w:pPr>
                      <w:r w:rsidRPr="001A3A79">
                        <w:rPr>
                          <w:rFonts w:ascii="Arial Narrow" w:hAnsi="Arial Narrow" w:cs="Arial"/>
                          <w:noProof/>
                          <w:color w:val="010101"/>
                          <w:lang w:val="en-AU"/>
                        </w:rPr>
                        <w:t>The ADU actively monitors the effectiveness of its operations and the domains of practice in which it engages in supporting L&amp;T.</w:t>
                      </w:r>
                    </w:p>
                  </w:sdtContent>
                </w:sdt>
              </w:tc>
            </w:tr>
          </w:tbl>
          <w:p w:rsidR="004A7A36" w:rsidRPr="00C072D7" w:rsidRDefault="004A7A36" w:rsidP="00F003F9">
            <w:pPr>
              <w:spacing w:after="0"/>
              <w:rPr>
                <w:rFonts w:ascii="Arial Narrow" w:hAnsi="Arial Narrow" w:cs="Arial"/>
                <w:color w:val="010101"/>
                <w:lang w:val="en-AU"/>
              </w:rPr>
            </w:pPr>
          </w:p>
        </w:tc>
      </w:tr>
    </w:tbl>
    <w:sdt>
      <w:sdtPr>
        <w:rPr>
          <w:rFonts w:ascii="Arial Narrow" w:hAnsi="Arial Narrow" w:cs="Arial"/>
          <w:sz w:val="28"/>
          <w:lang w:val="en-AU"/>
        </w:rPr>
        <w:id w:val="15388519"/>
        <w:lock w:val="contentLocked"/>
        <w:placeholder>
          <w:docPart w:val="DefaultPlaceholder_22675703"/>
        </w:placeholder>
        <w:group/>
      </w:sdtPr>
      <w:sdtEndPr>
        <w:rPr>
          <w:color w:val="28569F"/>
          <w:sz w:val="22"/>
        </w:rPr>
      </w:sdtEndPr>
      <w:sdtContent>
        <w:p w:rsidR="004A7A36" w:rsidRPr="00C26057" w:rsidRDefault="004A7A36" w:rsidP="0051766A">
          <w:pPr>
            <w:spacing w:after="0"/>
            <w:rPr>
              <w:rFonts w:ascii="Arial Narrow" w:hAnsi="Arial Narrow" w:cs="Arial"/>
              <w:sz w:val="28"/>
              <w:lang w:val="en-AU"/>
            </w:rPr>
          </w:pPr>
          <w:r>
            <w:rPr>
              <w:rFonts w:ascii="Arial Narrow" w:hAnsi="Arial Narrow" w:cs="Arial"/>
              <w:sz w:val="28"/>
              <w:lang w:val="en-AU"/>
            </w:rPr>
            <w:t xml:space="preserve"> </w:t>
          </w:r>
        </w:p>
        <w:p w:rsidR="004A7A36" w:rsidRPr="00C26057" w:rsidRDefault="004A7A36" w:rsidP="00F003F9">
          <w:pPr>
            <w:spacing w:after="0"/>
            <w:rPr>
              <w:rFonts w:ascii="Arial Narrow" w:hAnsi="Arial Narrow" w:cs="Arial"/>
              <w:color w:val="28569F"/>
              <w:sz w:val="25"/>
              <w:szCs w:val="25"/>
              <w:lang w:val="en-AU"/>
            </w:rPr>
          </w:pPr>
          <w:r w:rsidRPr="00C26057">
            <w:rPr>
              <w:rFonts w:ascii="Arial Narrow" w:hAnsi="Arial Narrow" w:cs="Arial"/>
              <w:b/>
              <w:color w:val="28569F"/>
              <w:sz w:val="25"/>
              <w:szCs w:val="25"/>
              <w:lang w:val="en-AU"/>
            </w:rPr>
            <w:t xml:space="preserve">SUB-DOMAIN </w:t>
          </w:r>
          <w:r w:rsidRPr="001A3A79">
            <w:rPr>
              <w:rFonts w:ascii="Arial Narrow" w:hAnsi="Arial Narrow" w:cs="Arial"/>
              <w:b/>
              <w:noProof/>
              <w:color w:val="28569F"/>
              <w:sz w:val="25"/>
              <w:szCs w:val="25"/>
              <w:lang w:val="en-AU"/>
            </w:rPr>
            <w:t>8.4</w:t>
          </w:r>
          <w:r w:rsidRPr="00C26057">
            <w:rPr>
              <w:rFonts w:ascii="Arial Narrow" w:hAnsi="Arial Narrow" w:cs="Arial"/>
              <w:b/>
              <w:color w:val="28569F"/>
              <w:sz w:val="25"/>
              <w:szCs w:val="25"/>
              <w:lang w:val="en-AU"/>
            </w:rPr>
            <w:t>:</w:t>
          </w:r>
          <w:r w:rsidRPr="00C26057">
            <w:rPr>
              <w:rFonts w:ascii="Arial Narrow" w:hAnsi="Arial Narrow" w:cs="Arial"/>
              <w:b/>
              <w:color w:val="28569F"/>
              <w:sz w:val="25"/>
              <w:szCs w:val="25"/>
              <w:lang w:val="en-AU"/>
            </w:rPr>
            <w:tab/>
          </w:r>
          <w:r w:rsidRPr="001A3A79">
            <w:rPr>
              <w:rFonts w:ascii="Arial Narrow" w:hAnsi="Arial Narrow" w:cs="Arial"/>
              <w:caps/>
              <w:noProof/>
              <w:color w:val="28569F"/>
              <w:sz w:val="23"/>
              <w:szCs w:val="25"/>
              <w:lang w:val="en-AU"/>
            </w:rPr>
            <w:t>ADU Quality Assurance and Improvement</w:t>
          </w:r>
        </w:p>
        <w:p w:rsidR="004A7A36" w:rsidRDefault="004A7A36" w:rsidP="00F003F9">
          <w:pPr>
            <w:spacing w:after="0"/>
            <w:rPr>
              <w:rFonts w:ascii="Arial Narrow" w:hAnsi="Arial Narrow" w:cs="Arial"/>
              <w:color w:val="28569F"/>
              <w:lang w:val="en-AU"/>
            </w:rPr>
          </w:pPr>
          <w:r w:rsidRPr="00C26057">
            <w:rPr>
              <w:rFonts w:ascii="Arial Narrow" w:hAnsi="Arial Narrow" w:cs="Arial"/>
              <w:b/>
              <w:color w:val="28569F"/>
              <w:lang w:val="en-AU"/>
            </w:rPr>
            <w:t>Level of Practice:</w:t>
          </w:r>
          <w:r w:rsidRPr="00C26057">
            <w:rPr>
              <w:rFonts w:ascii="Arial Narrow" w:hAnsi="Arial Narrow" w:cs="Arial"/>
              <w:b/>
              <w:color w:val="28569F"/>
              <w:lang w:val="en-AU"/>
            </w:rPr>
            <w:tab/>
          </w:r>
          <w:r w:rsidRPr="001A3A79">
            <w:rPr>
              <w:rFonts w:ascii="Arial Narrow" w:hAnsi="Arial Narrow" w:cs="Arial"/>
              <w:noProof/>
              <w:color w:val="28569F"/>
              <w:lang w:val="en-AU"/>
            </w:rPr>
            <w:t>ADU Level</w:t>
          </w:r>
        </w:p>
        <w:p w:rsidR="004A7A36" w:rsidRPr="00F003F9" w:rsidRDefault="004A7A36" w:rsidP="00F003F9">
          <w:pPr>
            <w:spacing w:after="0"/>
            <w:rPr>
              <w:rFonts w:ascii="Arial Narrow" w:hAnsi="Arial Narrow" w:cs="Arial"/>
              <w:color w:val="28569F"/>
              <w:lang w:val="en-AU"/>
            </w:rPr>
          </w:pPr>
          <w:r>
            <w:rPr>
              <w:rFonts w:ascii="Arial Narrow" w:hAnsi="Arial Narrow" w:cs="Arial"/>
              <w:color w:val="28569F"/>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8139"/>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Good Practice Descriptor:</w:t>
                </w:r>
              </w:p>
            </w:sdtContent>
          </w:sdt>
          <w:sdt>
            <w:sdtPr>
              <w:rPr>
                <w:rFonts w:ascii="Arial Narrow" w:hAnsi="Arial Narrow" w:cs="Arial"/>
                <w:noProof/>
                <w:color w:val="010101"/>
                <w:sz w:val="18"/>
                <w:szCs w:val="18"/>
                <w:lang w:val="en-AU"/>
              </w:rPr>
              <w:id w:val="15388140"/>
              <w:lock w:val="contentLocked"/>
              <w:placeholder>
                <w:docPart w:val="DefaultPlaceholder_22675703"/>
              </w:placeholder>
              <w:group/>
            </w:sdtPr>
            <w:sdtEndPr/>
            <w:sdtContent>
              <w:p w:rsidR="004A7A36" w:rsidRPr="00C166CA" w:rsidRDefault="004A7A36" w:rsidP="004533BB">
                <w:pPr>
                  <w:spacing w:after="0"/>
                  <w:rPr>
                    <w:rFonts w:ascii="Arial Narrow" w:hAnsi="Arial Narrow" w:cs="Arial"/>
                    <w:sz w:val="18"/>
                    <w:szCs w:val="18"/>
                    <w:lang w:val="en-AU"/>
                  </w:rPr>
                </w:pPr>
                <w:r w:rsidRPr="001A3A79">
                  <w:rPr>
                    <w:rFonts w:ascii="Arial Narrow" w:hAnsi="Arial Narrow" w:cs="Arial"/>
                    <w:noProof/>
                    <w:color w:val="010101"/>
                    <w:sz w:val="18"/>
                    <w:szCs w:val="18"/>
                    <w:lang w:val="en-AU"/>
                  </w:rPr>
                  <w:t>The ADU actively engages in quality assurance and improvement processes that are centred around regular cycles of planning, doing, checking, and improving the unit’s policies, practices, strategies, performance and impact.</w:t>
                </w:r>
              </w:p>
            </w:sdtContent>
          </w:sdt>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8141"/>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Description of ADU’s current practice at this level:</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r w:rsidR="004A7A36" w:rsidRPr="00C166CA">
        <w:tc>
          <w:tcPr>
            <w:tcW w:w="9243" w:type="dxa"/>
            <w:tcMar>
              <w:top w:w="113" w:type="dxa"/>
              <w:bottom w:w="113" w:type="dxa"/>
            </w:tcMar>
          </w:tcPr>
          <w:sdt>
            <w:sdtPr>
              <w:rPr>
                <w:rFonts w:ascii="Arial Narrow" w:hAnsi="Arial Narrow" w:cs="Arial"/>
                <w:b/>
                <w:color w:val="010101"/>
                <w:sz w:val="18"/>
                <w:szCs w:val="18"/>
                <w:lang w:val="en-AU"/>
              </w:rPr>
              <w:id w:val="15388142"/>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Evidence of performance at this level of practice in this domain/sub-domain:</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trHeight w:val="397"/>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4533BB">
            <w:pPr>
              <w:spacing w:after="0"/>
              <w:rPr>
                <w:rFonts w:ascii="Arial Narrow" w:hAnsi="Arial Narrow" w:cs="Arial"/>
                <w:sz w:val="18"/>
                <w:szCs w:val="18"/>
                <w:lang w:val="en-AU"/>
              </w:rPr>
            </w:pPr>
          </w:p>
        </w:tc>
      </w:tr>
    </w:tbl>
    <w:sdt>
      <w:sdtPr>
        <w:rPr>
          <w:rFonts w:ascii="Arial Narrow" w:hAnsi="Arial Narrow" w:cs="Arial"/>
          <w:color w:val="010101"/>
          <w:sz w:val="18"/>
          <w:szCs w:val="18"/>
          <w:lang w:val="en-AU"/>
        </w:rPr>
        <w:id w:val="15388143"/>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2518"/>
        <w:gridCol w:w="1843"/>
        <w:gridCol w:w="709"/>
        <w:gridCol w:w="1842"/>
        <w:gridCol w:w="709"/>
        <w:gridCol w:w="1622"/>
      </w:tblGrid>
      <w:tr w:rsidR="004A7A36" w:rsidRPr="00C166CA">
        <w:tc>
          <w:tcPr>
            <w:tcW w:w="9243" w:type="dxa"/>
            <w:gridSpan w:val="6"/>
            <w:tcMar>
              <w:top w:w="113" w:type="dxa"/>
              <w:bottom w:w="113" w:type="dxa"/>
              <w:right w:w="113" w:type="dxa"/>
            </w:tcMar>
          </w:tcPr>
          <w:sdt>
            <w:sdtPr>
              <w:rPr>
                <w:rFonts w:ascii="Arial Narrow" w:hAnsi="Arial Narrow" w:cs="Arial"/>
                <w:b/>
                <w:color w:val="010101"/>
                <w:sz w:val="18"/>
                <w:szCs w:val="18"/>
                <w:lang w:val="en-AU"/>
              </w:rPr>
              <w:id w:val="15388144"/>
              <w:lock w:val="contentLocked"/>
              <w:placeholder>
                <w:docPart w:val="DefaultPlaceholder_22675703"/>
              </w:placeholder>
              <w:group/>
            </w:sdtPr>
            <w:sdtEndPr/>
            <w:sdtContent>
              <w:p w:rsidR="004A7A36" w:rsidRPr="00C072D7" w:rsidRDefault="004A7A36" w:rsidP="004533BB">
                <w:pPr>
                  <w:spacing w:after="0"/>
                  <w:rPr>
                    <w:rFonts w:ascii="Arial Narrow" w:hAnsi="Arial Narrow" w:cs="Arial"/>
                    <w:color w:val="010101"/>
                    <w:sz w:val="18"/>
                    <w:szCs w:val="18"/>
                    <w:lang w:val="en-AU"/>
                  </w:rPr>
                </w:pPr>
                <w:r w:rsidRPr="00C072D7">
                  <w:rPr>
                    <w:rFonts w:ascii="Arial Narrow" w:hAnsi="Arial Narrow" w:cs="Arial"/>
                    <w:b/>
                    <w:color w:val="010101"/>
                    <w:sz w:val="18"/>
                    <w:szCs w:val="18"/>
                    <w:lang w:val="en-AU"/>
                  </w:rPr>
                  <w:t>Assessment of performance at this level in this domain/sub-domain:</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tcBorders>
              <w:bottom w:val="single" w:sz="8" w:space="0" w:color="BD950A"/>
            </w:tcBorders>
            <w:shd w:val="clear" w:color="auto" w:fill="DEC78C"/>
          </w:tcPr>
          <w:sdt>
            <w:sdtPr>
              <w:rPr>
                <w:rFonts w:ascii="Arial Narrow" w:hAnsi="Arial Narrow" w:cs="Arial"/>
                <w:b/>
                <w:color w:val="010101"/>
                <w:sz w:val="18"/>
                <w:szCs w:val="18"/>
                <w:lang w:val="en-AU"/>
              </w:rPr>
              <w:id w:val="15388145"/>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1</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8146"/>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2</w:t>
                </w:r>
              </w:p>
            </w:sdtContent>
          </w:sdt>
        </w:tc>
        <w:tc>
          <w:tcPr>
            <w:tcW w:w="1842" w:type="dxa"/>
            <w:tcBorders>
              <w:bottom w:val="single" w:sz="8" w:space="0" w:color="BD950A"/>
            </w:tcBorders>
            <w:shd w:val="clear" w:color="auto" w:fill="DEC78C"/>
          </w:tcPr>
          <w:sdt>
            <w:sdtPr>
              <w:rPr>
                <w:rFonts w:ascii="Arial Narrow" w:hAnsi="Arial Narrow" w:cs="Arial"/>
                <w:b/>
                <w:color w:val="010101"/>
                <w:sz w:val="18"/>
                <w:szCs w:val="18"/>
                <w:lang w:val="en-AU"/>
              </w:rPr>
              <w:id w:val="15388147"/>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3</w:t>
                </w:r>
              </w:p>
            </w:sdtContent>
          </w:sdt>
        </w:tc>
        <w:tc>
          <w:tcPr>
            <w:tcW w:w="709" w:type="dxa"/>
            <w:tcBorders>
              <w:bottom w:val="single" w:sz="8" w:space="0" w:color="BD950A"/>
            </w:tcBorders>
            <w:shd w:val="clear" w:color="auto" w:fill="DEC78C"/>
          </w:tcPr>
          <w:sdt>
            <w:sdtPr>
              <w:rPr>
                <w:rFonts w:ascii="Arial Narrow" w:hAnsi="Arial Narrow" w:cs="Arial"/>
                <w:b/>
                <w:color w:val="010101"/>
                <w:sz w:val="18"/>
                <w:szCs w:val="18"/>
                <w:lang w:val="en-AU"/>
              </w:rPr>
              <w:id w:val="15388148"/>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4</w:t>
                </w:r>
              </w:p>
            </w:sdtContent>
          </w:sdt>
        </w:tc>
        <w:tc>
          <w:tcPr>
            <w:tcW w:w="1622" w:type="dxa"/>
            <w:tcBorders>
              <w:bottom w:val="single" w:sz="8" w:space="0" w:color="BD950A"/>
            </w:tcBorders>
            <w:shd w:val="clear" w:color="auto" w:fill="DEC78C"/>
          </w:tcPr>
          <w:sdt>
            <w:sdtPr>
              <w:rPr>
                <w:rFonts w:ascii="Arial Narrow" w:hAnsi="Arial Narrow" w:cs="Arial"/>
                <w:b/>
                <w:color w:val="010101"/>
                <w:sz w:val="18"/>
                <w:szCs w:val="18"/>
                <w:lang w:val="en-AU"/>
              </w:rPr>
              <w:id w:val="15388149"/>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5</w:t>
                </w:r>
              </w:p>
            </w:sdtContent>
          </w:sdt>
        </w:tc>
      </w:tr>
      <w:tr w:rsidR="004A7A36" w:rsidRPr="00C166CA">
        <w:tc>
          <w:tcPr>
            <w:tcW w:w="2518" w:type="dxa"/>
            <w:tcMar>
              <w:top w:w="113" w:type="dxa"/>
              <w:bottom w:w="113" w:type="dxa"/>
              <w:right w:w="113" w:type="dxa"/>
            </w:tcMar>
          </w:tcPr>
          <w:p w:rsidR="004A7A36" w:rsidRPr="00C072D7" w:rsidRDefault="004A7A36" w:rsidP="004533BB">
            <w:pPr>
              <w:spacing w:after="0"/>
              <w:rPr>
                <w:rFonts w:ascii="Arial Narrow" w:hAnsi="Arial Narrow" w:cs="Arial"/>
                <w:color w:val="010101"/>
                <w:sz w:val="18"/>
                <w:szCs w:val="18"/>
                <w:lang w:val="en-AU"/>
              </w:rPr>
            </w:pPr>
          </w:p>
        </w:tc>
        <w:tc>
          <w:tcPr>
            <w:tcW w:w="1843" w:type="dxa"/>
            <w:shd w:val="clear" w:color="auto" w:fill="F5EDDD"/>
          </w:tcPr>
          <w:sdt>
            <w:sdtPr>
              <w:rPr>
                <w:rFonts w:ascii="Arial Narrow" w:hAnsi="Arial Narrow" w:cs="Arial"/>
                <w:b/>
                <w:color w:val="010101"/>
                <w:sz w:val="18"/>
                <w:szCs w:val="18"/>
                <w:lang w:val="en-AU"/>
              </w:rPr>
              <w:id w:val="15388150"/>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Beginning - Developing</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842" w:type="dxa"/>
            <w:shd w:val="clear" w:color="auto" w:fill="F5EDDD"/>
          </w:tcPr>
          <w:sdt>
            <w:sdtPr>
              <w:rPr>
                <w:rFonts w:ascii="Arial Narrow" w:hAnsi="Arial Narrow" w:cs="Arial"/>
                <w:b/>
                <w:color w:val="010101"/>
                <w:sz w:val="18"/>
                <w:szCs w:val="18"/>
                <w:lang w:val="en-AU"/>
              </w:rPr>
              <w:id w:val="15388151"/>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Functional - Proficient</w:t>
                </w:r>
              </w:p>
            </w:sdtContent>
          </w:sdt>
        </w:tc>
        <w:tc>
          <w:tcPr>
            <w:tcW w:w="709" w:type="dxa"/>
            <w:shd w:val="clear" w:color="auto" w:fill="F5EDDD"/>
          </w:tcPr>
          <w:p w:rsidR="004A7A36" w:rsidRPr="00C072D7" w:rsidRDefault="004A7A36" w:rsidP="004533BB">
            <w:pPr>
              <w:spacing w:after="0"/>
              <w:jc w:val="center"/>
              <w:rPr>
                <w:rFonts w:ascii="Arial Narrow" w:hAnsi="Arial Narrow" w:cs="Arial"/>
                <w:b/>
                <w:color w:val="010101"/>
                <w:sz w:val="18"/>
                <w:szCs w:val="18"/>
                <w:lang w:val="en-AU"/>
              </w:rPr>
            </w:pPr>
          </w:p>
        </w:tc>
        <w:tc>
          <w:tcPr>
            <w:tcW w:w="1622" w:type="dxa"/>
            <w:shd w:val="clear" w:color="auto" w:fill="F5EDDD"/>
          </w:tcPr>
          <w:sdt>
            <w:sdtPr>
              <w:rPr>
                <w:rFonts w:ascii="Arial Narrow" w:hAnsi="Arial Narrow" w:cs="Arial"/>
                <w:b/>
                <w:color w:val="010101"/>
                <w:sz w:val="18"/>
                <w:szCs w:val="18"/>
                <w:lang w:val="en-AU"/>
              </w:rPr>
              <w:id w:val="15388152"/>
              <w:lock w:val="contentLocked"/>
              <w:placeholder>
                <w:docPart w:val="DefaultPlaceholder_22675703"/>
              </w:placeholder>
              <w:group/>
            </w:sdtPr>
            <w:sdtEndPr/>
            <w:sdtContent>
              <w:p w:rsidR="004A7A36" w:rsidRPr="00C072D7" w:rsidRDefault="004A7A36" w:rsidP="004533BB">
                <w:pPr>
                  <w:spacing w:after="0"/>
                  <w:jc w:val="center"/>
                  <w:rPr>
                    <w:rFonts w:ascii="Arial Narrow" w:hAnsi="Arial Narrow" w:cs="Arial"/>
                    <w:b/>
                    <w:color w:val="010101"/>
                    <w:sz w:val="18"/>
                    <w:szCs w:val="18"/>
                    <w:lang w:val="en-AU"/>
                  </w:rPr>
                </w:pPr>
                <w:r w:rsidRPr="00C072D7">
                  <w:rPr>
                    <w:rFonts w:ascii="Arial Narrow" w:hAnsi="Arial Narrow" w:cs="Arial"/>
                    <w:b/>
                    <w:color w:val="010101"/>
                    <w:sz w:val="18"/>
                    <w:szCs w:val="18"/>
                    <w:lang w:val="en-AU"/>
                  </w:rPr>
                  <w:t>Accomplished - Exemplary</w:t>
                </w:r>
              </w:p>
            </w:sdtContent>
          </w:sdt>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8153"/>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Self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r w:rsidR="004A7A36" w:rsidRPr="00C166CA">
        <w:tc>
          <w:tcPr>
            <w:tcW w:w="2518" w:type="dxa"/>
            <w:tcMar>
              <w:top w:w="113" w:type="dxa"/>
              <w:bottom w:w="113" w:type="dxa"/>
              <w:right w:w="113" w:type="dxa"/>
            </w:tcMar>
          </w:tcPr>
          <w:sdt>
            <w:sdtPr>
              <w:rPr>
                <w:rFonts w:ascii="Arial Narrow" w:hAnsi="Arial Narrow" w:cs="Arial"/>
                <w:b/>
                <w:color w:val="010101"/>
                <w:sz w:val="18"/>
                <w:szCs w:val="18"/>
                <w:lang w:val="en-AU"/>
              </w:rPr>
              <w:id w:val="15388154"/>
              <w:lock w:val="contentLocked"/>
              <w:placeholder>
                <w:docPart w:val="DefaultPlaceholder_22675703"/>
              </w:placeholder>
              <w:group/>
            </w:sdtPr>
            <w:sdtEndPr/>
            <w:sdtContent>
              <w:p w:rsidR="004A7A36" w:rsidRPr="00C072D7" w:rsidRDefault="004A7A36" w:rsidP="004533BB">
                <w:pPr>
                  <w:spacing w:after="0"/>
                  <w:rPr>
                    <w:rFonts w:ascii="Arial Narrow" w:hAnsi="Arial Narrow"/>
                    <w:color w:val="010101"/>
                    <w:sz w:val="18"/>
                    <w:szCs w:val="18"/>
                  </w:rPr>
                </w:pPr>
                <w:r w:rsidRPr="00C072D7">
                  <w:rPr>
                    <w:rFonts w:ascii="Arial Narrow" w:hAnsi="Arial Narrow" w:cs="Arial"/>
                    <w:b/>
                    <w:color w:val="010101"/>
                    <w:sz w:val="18"/>
                    <w:szCs w:val="18"/>
                    <w:lang w:val="en-AU"/>
                  </w:rPr>
                  <w:t>ADU Benchmarking Partner’s Assessment</w:t>
                </w:r>
              </w:p>
            </w:sdtContent>
          </w:sdt>
        </w:tc>
        <w:tc>
          <w:tcPr>
            <w:tcW w:w="1843"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842" w:type="dxa"/>
          </w:tcPr>
          <w:p w:rsidR="004A7A36" w:rsidRPr="001C68A0" w:rsidRDefault="004A7A36" w:rsidP="009A4A11">
            <w:pPr>
              <w:pStyle w:val="NewStyle"/>
              <w:jc w:val="center"/>
              <w:rPr>
                <w:sz w:val="19"/>
                <w:szCs w:val="19"/>
              </w:rPr>
            </w:pPr>
            <w:r w:rsidRPr="001C68A0">
              <w:rPr>
                <w:sz w:val="19"/>
                <w:szCs w:val="19"/>
              </w:rPr>
              <w:t xml:space="preserve"> </w:t>
            </w:r>
          </w:p>
        </w:tc>
        <w:tc>
          <w:tcPr>
            <w:tcW w:w="709" w:type="dxa"/>
          </w:tcPr>
          <w:p w:rsidR="004A7A36" w:rsidRPr="001C68A0" w:rsidRDefault="004A7A36" w:rsidP="009A4A11">
            <w:pPr>
              <w:pStyle w:val="NewStyle"/>
              <w:jc w:val="center"/>
              <w:rPr>
                <w:sz w:val="19"/>
                <w:szCs w:val="19"/>
              </w:rPr>
            </w:pPr>
            <w:r w:rsidRPr="001C68A0">
              <w:rPr>
                <w:sz w:val="19"/>
                <w:szCs w:val="19"/>
              </w:rPr>
              <w:t xml:space="preserve"> </w:t>
            </w:r>
          </w:p>
        </w:tc>
        <w:tc>
          <w:tcPr>
            <w:tcW w:w="1622" w:type="dxa"/>
          </w:tcPr>
          <w:p w:rsidR="004A7A36" w:rsidRPr="001C68A0" w:rsidRDefault="004A7A36" w:rsidP="009A4A11">
            <w:pPr>
              <w:pStyle w:val="NewStyle"/>
              <w:jc w:val="center"/>
              <w:rPr>
                <w:sz w:val="19"/>
                <w:szCs w:val="19"/>
              </w:rPr>
            </w:pPr>
            <w:r w:rsidRPr="001C68A0">
              <w:rPr>
                <w:sz w:val="19"/>
                <w:szCs w:val="19"/>
              </w:rPr>
              <w:t xml:space="preserve"> </w:t>
            </w:r>
          </w:p>
        </w:tc>
      </w:tr>
    </w:tbl>
    <w:sdt>
      <w:sdtPr>
        <w:rPr>
          <w:rFonts w:ascii="Arial Narrow" w:hAnsi="Arial Narrow" w:cs="Arial"/>
          <w:color w:val="010101"/>
          <w:sz w:val="18"/>
          <w:szCs w:val="18"/>
          <w:lang w:val="en-AU"/>
        </w:rPr>
        <w:id w:val="15388155"/>
        <w:lock w:val="contentLocked"/>
        <w:placeholder>
          <w:docPart w:val="DefaultPlaceholder_22675703"/>
        </w:placeholder>
        <w:group/>
      </w:sdtPr>
      <w:sdtEndPr/>
      <w:sdtContent>
        <w:p w:rsidR="004A7A36" w:rsidRPr="00C072D7" w:rsidRDefault="004A7A36" w:rsidP="00C449AD">
          <w:pPr>
            <w:spacing w:after="0"/>
            <w:rPr>
              <w:rFonts w:ascii="Arial Narrow" w:hAnsi="Arial Narrow" w:cs="Arial"/>
              <w:color w:val="010101"/>
              <w:sz w:val="18"/>
              <w:szCs w:val="18"/>
              <w:lang w:val="en-AU"/>
            </w:rPr>
          </w:pPr>
          <w:r>
            <w:rPr>
              <w:rFonts w:ascii="Arial Narrow" w:hAnsi="Arial Narrow" w:cs="Arial"/>
              <w:color w:val="010101"/>
              <w:sz w:val="18"/>
              <w:szCs w:val="18"/>
              <w:lang w:val="en-AU"/>
            </w:rPr>
            <w:t xml:space="preserve"> </w:t>
          </w:r>
        </w:p>
      </w:sdtContent>
    </w:sdt>
    <w:tbl>
      <w:tblPr>
        <w:tblW w:w="0" w:type="auto"/>
        <w:tblBorders>
          <w:top w:val="single" w:sz="8" w:space="0" w:color="BD950A"/>
          <w:left w:val="single" w:sz="8" w:space="0" w:color="BD950A"/>
          <w:bottom w:val="single" w:sz="8" w:space="0" w:color="BD950A"/>
          <w:right w:val="single" w:sz="8" w:space="0" w:color="BD950A"/>
          <w:insideH w:val="single" w:sz="8" w:space="0" w:color="BD950A"/>
          <w:insideV w:val="single" w:sz="8" w:space="0" w:color="BD950A"/>
        </w:tblBorders>
        <w:tblLook w:val="04A0" w:firstRow="1" w:lastRow="0" w:firstColumn="1" w:lastColumn="0" w:noHBand="0" w:noVBand="1"/>
      </w:tblPr>
      <w:tblGrid>
        <w:gridCol w:w="9243"/>
      </w:tblGrid>
      <w:tr w:rsidR="004A7A36" w:rsidRPr="00C166CA">
        <w:trPr>
          <w:cantSplit/>
        </w:trPr>
        <w:tc>
          <w:tcPr>
            <w:tcW w:w="9243" w:type="dxa"/>
            <w:tcMar>
              <w:top w:w="113" w:type="dxa"/>
              <w:bottom w:w="113" w:type="dxa"/>
            </w:tcMar>
          </w:tcPr>
          <w:sdt>
            <w:sdtPr>
              <w:rPr>
                <w:rFonts w:ascii="Arial Narrow" w:hAnsi="Arial Narrow" w:cs="Arial"/>
                <w:b/>
                <w:color w:val="010101"/>
                <w:sz w:val="18"/>
                <w:szCs w:val="18"/>
                <w:lang w:val="en-AU"/>
              </w:rPr>
              <w:id w:val="15388156"/>
              <w:lock w:val="contentLocked"/>
              <w:placeholder>
                <w:docPart w:val="DefaultPlaceholder_22675703"/>
              </w:placeholder>
              <w:group/>
            </w:sdtPr>
            <w:sdtEndPr/>
            <w:sdtContent>
              <w:p w:rsidR="004A7A36" w:rsidRPr="00C072D7" w:rsidRDefault="004A7A36" w:rsidP="004533BB">
                <w:pPr>
                  <w:spacing w:after="60"/>
                  <w:rPr>
                    <w:rFonts w:ascii="Arial Narrow" w:hAnsi="Arial Narrow" w:cs="Arial"/>
                    <w:b/>
                    <w:color w:val="010101"/>
                    <w:sz w:val="18"/>
                    <w:szCs w:val="18"/>
                    <w:lang w:val="en-AU"/>
                  </w:rPr>
                </w:pPr>
                <w:r w:rsidRPr="00C072D7">
                  <w:rPr>
                    <w:rFonts w:ascii="Arial Narrow" w:hAnsi="Arial Narrow" w:cs="Arial"/>
                    <w:b/>
                    <w:color w:val="010101"/>
                    <w:sz w:val="18"/>
                    <w:szCs w:val="18"/>
                    <w:lang w:val="en-AU"/>
                  </w:rPr>
                  <w:t>Comments:</w:t>
                </w:r>
              </w:p>
            </w:sdtContent>
          </w:sdt>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9007"/>
            </w:tblGrid>
            <w:tr w:rsidR="004A7A36" w:rsidRPr="00DE1DDC">
              <w:trPr>
                <w:cantSplit/>
                <w:trHeight w:val="510"/>
              </w:trPr>
              <w:tc>
                <w:tcPr>
                  <w:tcW w:w="9012" w:type="dxa"/>
                  <w:tcMar>
                    <w:top w:w="113" w:type="dxa"/>
                    <w:bottom w:w="113" w:type="dxa"/>
                  </w:tcMar>
                </w:tcPr>
                <w:p w:rsidR="004A7A36" w:rsidRPr="001C68A0" w:rsidRDefault="004A7A36" w:rsidP="009A4A11">
                  <w:pPr>
                    <w:pStyle w:val="NewStyle"/>
                    <w:rPr>
                      <w:sz w:val="19"/>
                      <w:szCs w:val="19"/>
                    </w:rPr>
                  </w:pPr>
                  <w:r w:rsidRPr="001C68A0">
                    <w:rPr>
                      <w:sz w:val="19"/>
                      <w:szCs w:val="19"/>
                    </w:rPr>
                    <w:t xml:space="preserve"> </w:t>
                  </w:r>
                </w:p>
              </w:tc>
            </w:tr>
          </w:tbl>
          <w:p w:rsidR="004A7A36" w:rsidRPr="00C166CA" w:rsidRDefault="004A7A36" w:rsidP="00F003F9">
            <w:pPr>
              <w:tabs>
                <w:tab w:val="left" w:pos="2055"/>
              </w:tabs>
              <w:spacing w:after="60"/>
              <w:rPr>
                <w:rFonts w:ascii="Arial Narrow" w:hAnsi="Arial Narrow" w:cs="Arial"/>
                <w:b/>
                <w:sz w:val="18"/>
                <w:szCs w:val="18"/>
                <w:lang w:val="en-AU"/>
              </w:rPr>
            </w:pPr>
          </w:p>
        </w:tc>
      </w:tr>
    </w:tbl>
    <w:sdt>
      <w:sdtPr>
        <w:rPr>
          <w:rFonts w:ascii="Arial Narrow" w:hAnsi="Arial Narrow" w:cs="Arial"/>
          <w:color w:val="010101"/>
          <w:sz w:val="14"/>
          <w:lang w:val="en-AU"/>
        </w:rPr>
        <w:id w:val="15388157"/>
        <w:lock w:val="contentLocked"/>
        <w:placeholder>
          <w:docPart w:val="DefaultPlaceholder_22675703"/>
        </w:placeholder>
        <w:group/>
      </w:sdtPr>
      <w:sdtEndPr/>
      <w:sdtContent>
        <w:p w:rsidR="004A7A36" w:rsidRPr="00C072D7" w:rsidRDefault="004A7A36" w:rsidP="004A7A36">
          <w:pPr>
            <w:spacing w:after="0" w:line="240" w:lineRule="auto"/>
            <w:rPr>
              <w:rFonts w:ascii="Arial Narrow" w:hAnsi="Arial Narrow" w:cs="Arial"/>
              <w:color w:val="010101"/>
              <w:sz w:val="14"/>
              <w:lang w:val="en-AU"/>
            </w:rPr>
          </w:pPr>
          <w:r>
            <w:rPr>
              <w:rFonts w:ascii="Arial Narrow" w:hAnsi="Arial Narrow" w:cs="Arial"/>
              <w:color w:val="010101"/>
              <w:sz w:val="14"/>
              <w:lang w:val="en-AU"/>
            </w:rPr>
            <w:t xml:space="preserve"> </w:t>
          </w:r>
        </w:p>
      </w:sdtContent>
    </w:sdt>
    <w:sectPr w:rsidR="004A7A36" w:rsidRPr="00C072D7" w:rsidSect="00BE65DC">
      <w:headerReference w:type="default" r:id="rId7"/>
      <w:footerReference w:type="default" r:id="rId8"/>
      <w:pgSz w:w="11907" w:h="16840" w:code="9"/>
      <w:pgMar w:top="993" w:right="1440" w:bottom="1418" w:left="1440" w:header="99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61E" w:rsidRDefault="0046161E" w:rsidP="00C166CA">
      <w:pPr>
        <w:spacing w:after="0" w:line="240" w:lineRule="auto"/>
      </w:pPr>
      <w:r>
        <w:separator/>
      </w:r>
    </w:p>
  </w:endnote>
  <w:endnote w:type="continuationSeparator" w:id="0">
    <w:p w:rsidR="0046161E" w:rsidRDefault="0046161E" w:rsidP="00C1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E0B" w:rsidRDefault="0097217E">
    <w:pPr>
      <w:pStyle w:val="Footer"/>
    </w:pPr>
    <w:r>
      <w:rPr>
        <w:noProof/>
        <w:lang w:eastAsia="zh-TW"/>
      </w:rPr>
      <mc:AlternateContent>
        <mc:Choice Requires="wps">
          <w:drawing>
            <wp:anchor distT="0" distB="0" distL="114300" distR="114300" simplePos="0" relativeHeight="251658240" behindDoc="0" locked="0" layoutInCell="1" allowOverlap="1">
              <wp:simplePos x="0" y="0"/>
              <wp:positionH relativeFrom="column">
                <wp:posOffset>-923925</wp:posOffset>
              </wp:positionH>
              <wp:positionV relativeFrom="paragraph">
                <wp:posOffset>-54610</wp:posOffset>
              </wp:positionV>
              <wp:extent cx="7562850" cy="843280"/>
              <wp:effectExtent l="0" t="254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843280"/>
                      </a:xfrm>
                      <a:prstGeom prst="rect">
                        <a:avLst/>
                      </a:prstGeom>
                      <a:solidFill>
                        <a:srgbClr val="E9E9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0E0B" w:rsidRPr="00541942" w:rsidRDefault="006A0E0B" w:rsidP="00541942">
                          <w:pPr>
                            <w:ind w:left="1191"/>
                            <w:rPr>
                              <w:rFonts w:ascii="Arial Narrow" w:hAnsi="Arial Narrow"/>
                              <w:color w:val="28569F"/>
                              <w:sz w:val="20"/>
                              <w:lang w:val="en-AU"/>
                            </w:rPr>
                          </w:pPr>
                          <w:r w:rsidRPr="00541942">
                            <w:rPr>
                              <w:rFonts w:ascii="Arial Narrow" w:hAnsi="Arial Narrow"/>
                              <w:color w:val="28569F"/>
                              <w:sz w:val="20"/>
                              <w:lang w:val="en-AU"/>
                            </w:rPr>
                            <w:t>COUNCIL OF AUSTRALIAN DIRECTORS OF ACADEMIC DEVELOPMENT (CADAD)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2.75pt;margin-top:-4.3pt;width:595.5pt;height:6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" fillcolor="#e9e9e9" stroked="f">
              <v:textbox>
                <w:txbxContent>
                  <w:p w:rsidR="006A0E0B" w:rsidRPr="00541942" w:rsidRDefault="006A0E0B" w:rsidP="00541942">
                    <w:pPr>
                      <w:ind w:left="1191"/>
                      <w:rPr>
                        <w:rFonts w:ascii="Arial Narrow" w:hAnsi="Arial Narrow"/>
                        <w:color w:val="28569F"/>
                        <w:sz w:val="20"/>
                        <w:lang w:val="en-AU"/>
                      </w:rPr>
                    </w:pPr>
                    <w:r w:rsidRPr="00541942">
                      <w:rPr>
                        <w:rFonts w:ascii="Arial Narrow" w:hAnsi="Arial Narrow"/>
                        <w:color w:val="28569F"/>
                        <w:sz w:val="20"/>
                        <w:lang w:val="en-AU"/>
                      </w:rPr>
                      <w:t>COUNCIL OF AUSTRALIAN DIRECTORS OF ACADEMIC DEVELOPMENT (CADAD)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61E" w:rsidRDefault="0046161E" w:rsidP="00C166CA">
      <w:pPr>
        <w:spacing w:after="0" w:line="240" w:lineRule="auto"/>
      </w:pPr>
      <w:r>
        <w:separator/>
      </w:r>
    </w:p>
  </w:footnote>
  <w:footnote w:type="continuationSeparator" w:id="0">
    <w:p w:rsidR="0046161E" w:rsidRDefault="0046161E" w:rsidP="00C16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E0B" w:rsidRPr="007D72DF" w:rsidRDefault="006A0E0B" w:rsidP="007D72DF">
    <w:pPr>
      <w:pBdr>
        <w:bottom w:val="single" w:sz="36" w:space="1" w:color="E9E9E9"/>
      </w:pBdr>
      <w:spacing w:after="160" w:line="288" w:lineRule="auto"/>
      <w:rPr>
        <w:rFonts w:ascii="Arial Narrow" w:hAnsi="Arial Narrow" w:cs="Arial"/>
        <w:color w:val="868688"/>
        <w:spacing w:val="20"/>
        <w:sz w:val="34"/>
        <w:szCs w:val="34"/>
        <w:lang w:val="en-AU"/>
      </w:rPr>
    </w:pPr>
    <w:r w:rsidRPr="00C166CA">
      <w:rPr>
        <w:rFonts w:ascii="Arial Narrow" w:hAnsi="Arial Narrow" w:cs="Arial"/>
        <w:color w:val="868688"/>
        <w:spacing w:val="20"/>
        <w:sz w:val="34"/>
        <w:szCs w:val="34"/>
        <w:lang w:val="en-AU"/>
      </w:rPr>
      <w:t>Record of Benchmarking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LockTheme/>
  <w:styleLockQFSet/>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B2"/>
    <w:rsid w:val="000427D3"/>
    <w:rsid w:val="00097468"/>
    <w:rsid w:val="000A57EE"/>
    <w:rsid w:val="001007BA"/>
    <w:rsid w:val="00105579"/>
    <w:rsid w:val="00150AAC"/>
    <w:rsid w:val="001641F7"/>
    <w:rsid w:val="001907E0"/>
    <w:rsid w:val="001C68A0"/>
    <w:rsid w:val="001C7C82"/>
    <w:rsid w:val="00224831"/>
    <w:rsid w:val="002C7D16"/>
    <w:rsid w:val="00306B42"/>
    <w:rsid w:val="003B7CB9"/>
    <w:rsid w:val="003F50D8"/>
    <w:rsid w:val="003F5751"/>
    <w:rsid w:val="004261A4"/>
    <w:rsid w:val="004533BB"/>
    <w:rsid w:val="0046161E"/>
    <w:rsid w:val="004A7A36"/>
    <w:rsid w:val="004E1017"/>
    <w:rsid w:val="0051766A"/>
    <w:rsid w:val="00540AB2"/>
    <w:rsid w:val="00541942"/>
    <w:rsid w:val="0054196A"/>
    <w:rsid w:val="005C0E04"/>
    <w:rsid w:val="005E5DF4"/>
    <w:rsid w:val="00603146"/>
    <w:rsid w:val="00687EEE"/>
    <w:rsid w:val="006A0E0B"/>
    <w:rsid w:val="006D30C1"/>
    <w:rsid w:val="006D3743"/>
    <w:rsid w:val="00775935"/>
    <w:rsid w:val="007D72DF"/>
    <w:rsid w:val="00804DBA"/>
    <w:rsid w:val="008254CB"/>
    <w:rsid w:val="008372D6"/>
    <w:rsid w:val="008560C9"/>
    <w:rsid w:val="008A22B2"/>
    <w:rsid w:val="008B3490"/>
    <w:rsid w:val="008B5355"/>
    <w:rsid w:val="008F63F6"/>
    <w:rsid w:val="009070C1"/>
    <w:rsid w:val="00935434"/>
    <w:rsid w:val="00943651"/>
    <w:rsid w:val="0097217E"/>
    <w:rsid w:val="00997BA8"/>
    <w:rsid w:val="009A4A11"/>
    <w:rsid w:val="009C05CC"/>
    <w:rsid w:val="009C06FE"/>
    <w:rsid w:val="00A01109"/>
    <w:rsid w:val="00A95CBC"/>
    <w:rsid w:val="00AC3CDE"/>
    <w:rsid w:val="00AF5767"/>
    <w:rsid w:val="00B7185A"/>
    <w:rsid w:val="00B945EF"/>
    <w:rsid w:val="00BE65DC"/>
    <w:rsid w:val="00BF3098"/>
    <w:rsid w:val="00BF549B"/>
    <w:rsid w:val="00C072D7"/>
    <w:rsid w:val="00C166CA"/>
    <w:rsid w:val="00C26057"/>
    <w:rsid w:val="00C449AD"/>
    <w:rsid w:val="00CA3E66"/>
    <w:rsid w:val="00CE0D62"/>
    <w:rsid w:val="00CE4565"/>
    <w:rsid w:val="00CF552F"/>
    <w:rsid w:val="00D31AE0"/>
    <w:rsid w:val="00DA373B"/>
    <w:rsid w:val="00DA5705"/>
    <w:rsid w:val="00DE1DDC"/>
    <w:rsid w:val="00E4122F"/>
    <w:rsid w:val="00E62E8C"/>
    <w:rsid w:val="00EA43AA"/>
    <w:rsid w:val="00EA7E23"/>
    <w:rsid w:val="00EC3462"/>
    <w:rsid w:val="00F003F9"/>
    <w:rsid w:val="00F237FC"/>
    <w:rsid w:val="00F95688"/>
    <w:rsid w:val="00FC0242"/>
    <w:rsid w:val="00FD1625"/>
    <w:rsid w:val="00FD38E1"/>
    <w:rsid w:val="00FD64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C641AE-EB3F-4F05-BFF5-C8A79332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A95CB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8A2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locked/>
    <w:rsid w:val="00C166CA"/>
    <w:pPr>
      <w:tabs>
        <w:tab w:val="center" w:pos="4513"/>
        <w:tab w:val="right" w:pos="9026"/>
      </w:tabs>
    </w:pPr>
  </w:style>
  <w:style w:type="character" w:customStyle="1" w:styleId="HeaderChar">
    <w:name w:val="Header Char"/>
    <w:basedOn w:val="DefaultParagraphFont"/>
    <w:link w:val="Header"/>
    <w:uiPriority w:val="99"/>
    <w:semiHidden/>
    <w:rsid w:val="00C166CA"/>
    <w:rPr>
      <w:sz w:val="22"/>
      <w:szCs w:val="22"/>
      <w:lang w:val="en-US" w:eastAsia="en-US"/>
    </w:rPr>
  </w:style>
  <w:style w:type="paragraph" w:styleId="Footer">
    <w:name w:val="footer"/>
    <w:basedOn w:val="Normal"/>
    <w:link w:val="FooterChar"/>
    <w:uiPriority w:val="99"/>
    <w:semiHidden/>
    <w:unhideWhenUsed/>
    <w:locked/>
    <w:rsid w:val="00C166CA"/>
    <w:pPr>
      <w:tabs>
        <w:tab w:val="center" w:pos="4513"/>
        <w:tab w:val="right" w:pos="9026"/>
      </w:tabs>
    </w:pPr>
  </w:style>
  <w:style w:type="character" w:customStyle="1" w:styleId="FooterChar">
    <w:name w:val="Footer Char"/>
    <w:basedOn w:val="DefaultParagraphFont"/>
    <w:link w:val="Footer"/>
    <w:uiPriority w:val="99"/>
    <w:semiHidden/>
    <w:rsid w:val="00C166CA"/>
    <w:rPr>
      <w:sz w:val="22"/>
      <w:szCs w:val="22"/>
      <w:lang w:val="en-US" w:eastAsia="en-US"/>
    </w:rPr>
  </w:style>
  <w:style w:type="paragraph" w:styleId="BalloonText">
    <w:name w:val="Balloon Text"/>
    <w:basedOn w:val="Normal"/>
    <w:link w:val="BalloonTextChar"/>
    <w:uiPriority w:val="99"/>
    <w:semiHidden/>
    <w:unhideWhenUsed/>
    <w:locked/>
    <w:rsid w:val="00C16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6CA"/>
    <w:rPr>
      <w:rFonts w:ascii="Tahoma" w:hAnsi="Tahoma" w:cs="Tahoma"/>
      <w:sz w:val="16"/>
      <w:szCs w:val="16"/>
      <w:lang w:val="en-US" w:eastAsia="en-US"/>
    </w:rPr>
  </w:style>
  <w:style w:type="paragraph" w:customStyle="1" w:styleId="NewStyle">
    <w:name w:val="NewStyle"/>
    <w:basedOn w:val="Normal"/>
    <w:link w:val="NewStyleChar"/>
    <w:qFormat/>
    <w:rsid w:val="00DE1DDC"/>
    <w:pPr>
      <w:spacing w:after="60"/>
    </w:pPr>
    <w:rPr>
      <w:rFonts w:ascii="Arial Narrow" w:hAnsi="Arial Narrow" w:cs="Arial"/>
      <w:sz w:val="18"/>
      <w:szCs w:val="18"/>
      <w:lang w:val="en-AU"/>
    </w:rPr>
  </w:style>
  <w:style w:type="character" w:customStyle="1" w:styleId="NewStyleChar">
    <w:name w:val="NewStyle Char"/>
    <w:basedOn w:val="DefaultParagraphFont"/>
    <w:link w:val="NewStyle"/>
    <w:rsid w:val="00DE1DDC"/>
    <w:rPr>
      <w:rFonts w:ascii="Arial Narrow" w:hAnsi="Arial Narrow" w:cs="Arial"/>
      <w:sz w:val="18"/>
      <w:szCs w:val="18"/>
      <w:lang w:eastAsia="en-US"/>
    </w:rPr>
  </w:style>
  <w:style w:type="character" w:styleId="PlaceholderText">
    <w:name w:val="Placeholder Text"/>
    <w:basedOn w:val="DefaultParagraphFont"/>
    <w:uiPriority w:val="99"/>
    <w:semiHidden/>
    <w:locked/>
    <w:rsid w:val="007D72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8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F97D0A2C6C4564B224226421DE506C"/>
        <w:category>
          <w:name w:val="General"/>
          <w:gallery w:val="placeholder"/>
        </w:category>
        <w:types>
          <w:type w:val="bbPlcHdr"/>
        </w:types>
        <w:behaviors>
          <w:behavior w:val="content"/>
        </w:behaviors>
        <w:guid w:val="{2B3B7896-73C9-480A-8BF9-7102ADE44ADB}"/>
      </w:docPartPr>
      <w:docPartBody>
        <w:p w:rsidR="008A1C82" w:rsidRDefault="008A1C82" w:rsidP="008A1C82">
          <w:pPr>
            <w:pStyle w:val="A2F97D0A2C6C4564B224226421DE506C2"/>
          </w:pPr>
          <w:r w:rsidRPr="001C68A0">
            <w:rPr>
              <w:rStyle w:val="NewStyleChar"/>
              <w:sz w:val="19"/>
              <w:szCs w:val="19"/>
              <w:lang w:val="en-AU"/>
            </w:rPr>
            <w:t>Click here</w:t>
          </w:r>
        </w:p>
      </w:docPartBody>
    </w:docPart>
    <w:docPart>
      <w:docPartPr>
        <w:name w:val="27C192CDBF0B46B8922146D4A18B3AE8"/>
        <w:category>
          <w:name w:val="General"/>
          <w:gallery w:val="placeholder"/>
        </w:category>
        <w:types>
          <w:type w:val="bbPlcHdr"/>
        </w:types>
        <w:behaviors>
          <w:behavior w:val="content"/>
        </w:behaviors>
        <w:guid w:val="{B8A076F0-2ED4-4FEA-A461-73FF78EBD569}"/>
      </w:docPartPr>
      <w:docPartBody>
        <w:p w:rsidR="008A1C82" w:rsidRDefault="008A1C82" w:rsidP="008A1C82">
          <w:pPr>
            <w:pStyle w:val="27C192CDBF0B46B8922146D4A18B3AE82"/>
          </w:pPr>
          <w:r w:rsidRPr="001C68A0">
            <w:rPr>
              <w:rStyle w:val="NewStyleChar"/>
              <w:sz w:val="19"/>
              <w:szCs w:val="19"/>
            </w:rPr>
            <w:t>Click here</w:t>
          </w:r>
        </w:p>
      </w:docPartBody>
    </w:docPart>
    <w:docPart>
      <w:docPartPr>
        <w:name w:val="5F105C8E6EBB4B56BB04093A428F7043"/>
        <w:category>
          <w:name w:val="General"/>
          <w:gallery w:val="placeholder"/>
        </w:category>
        <w:types>
          <w:type w:val="bbPlcHdr"/>
        </w:types>
        <w:behaviors>
          <w:behavior w:val="content"/>
        </w:behaviors>
        <w:guid w:val="{44728D55-2029-45F4-BA62-46F28D646F41}"/>
      </w:docPartPr>
      <w:docPartBody>
        <w:p w:rsidR="008A1C82" w:rsidRDefault="008A1C82" w:rsidP="008A1C82">
          <w:pPr>
            <w:pStyle w:val="5F105C8E6EBB4B56BB04093A428F70432"/>
          </w:pPr>
          <w:r w:rsidRPr="001C68A0">
            <w:rPr>
              <w:rStyle w:val="NewStyleChar"/>
              <w:sz w:val="19"/>
              <w:szCs w:val="19"/>
              <w:lang w:val="en-AU"/>
            </w:rPr>
            <w:t>Click here</w:t>
          </w:r>
        </w:p>
      </w:docPartBody>
    </w:docPart>
    <w:docPart>
      <w:docPartPr>
        <w:name w:val="3FF663900EBB43DCB779AD158EF574B7"/>
        <w:category>
          <w:name w:val="General"/>
          <w:gallery w:val="placeholder"/>
        </w:category>
        <w:types>
          <w:type w:val="bbPlcHdr"/>
        </w:types>
        <w:behaviors>
          <w:behavior w:val="content"/>
        </w:behaviors>
        <w:guid w:val="{398A3B1A-0D39-4A74-B2B9-4D0F3FFA3560}"/>
      </w:docPartPr>
      <w:docPartBody>
        <w:p w:rsidR="008A1C82" w:rsidRDefault="008A1C82" w:rsidP="008A1C82">
          <w:pPr>
            <w:pStyle w:val="3FF663900EBB43DCB779AD158EF574B72"/>
          </w:pPr>
          <w:r w:rsidRPr="001C68A0">
            <w:rPr>
              <w:rStyle w:val="NewStyleChar"/>
              <w:sz w:val="19"/>
              <w:szCs w:val="19"/>
            </w:rPr>
            <w:t>Click here</w:t>
          </w:r>
        </w:p>
      </w:docPartBody>
    </w:docPart>
    <w:docPart>
      <w:docPartPr>
        <w:name w:val="071511D0D8064F5A946874432329444B"/>
        <w:category>
          <w:name w:val="General"/>
          <w:gallery w:val="placeholder"/>
        </w:category>
        <w:types>
          <w:type w:val="bbPlcHdr"/>
        </w:types>
        <w:behaviors>
          <w:behavior w:val="content"/>
        </w:behaviors>
        <w:guid w:val="{294B226D-7A04-4BB6-86A9-002ECAA780F7}"/>
      </w:docPartPr>
      <w:docPartBody>
        <w:p w:rsidR="008A1C82" w:rsidRDefault="008A1C82" w:rsidP="008A1C82">
          <w:pPr>
            <w:pStyle w:val="071511D0D8064F5A946874432329444B2"/>
          </w:pPr>
          <w:r w:rsidRPr="001C68A0">
            <w:rPr>
              <w:rStyle w:val="NewStyleChar"/>
              <w:sz w:val="19"/>
              <w:szCs w:val="19"/>
              <w:lang w:val="en-AU"/>
            </w:rPr>
            <w:t>Click here</w:t>
          </w:r>
        </w:p>
      </w:docPartBody>
    </w:docPart>
    <w:docPart>
      <w:docPartPr>
        <w:name w:val="858D8805608E43C8861A1E01A3169F89"/>
        <w:category>
          <w:name w:val="General"/>
          <w:gallery w:val="placeholder"/>
        </w:category>
        <w:types>
          <w:type w:val="bbPlcHdr"/>
        </w:types>
        <w:behaviors>
          <w:behavior w:val="content"/>
        </w:behaviors>
        <w:guid w:val="{CEBB16A6-E805-42FF-A1D1-BFFB94B0C9E1}"/>
      </w:docPartPr>
      <w:docPartBody>
        <w:p w:rsidR="008A1C82" w:rsidRDefault="008A1C82" w:rsidP="008A1C82">
          <w:pPr>
            <w:pStyle w:val="858D8805608E43C8861A1E01A3169F892"/>
          </w:pPr>
          <w:r w:rsidRPr="001C68A0">
            <w:rPr>
              <w:rStyle w:val="NewStyleChar"/>
              <w:sz w:val="19"/>
              <w:szCs w:val="19"/>
            </w:rPr>
            <w:t>Click here</w:t>
          </w:r>
        </w:p>
      </w:docPartBody>
    </w:docPart>
    <w:docPart>
      <w:docPartPr>
        <w:name w:val="8115B0F9F60347E8B0B7480826991B54"/>
        <w:category>
          <w:name w:val="General"/>
          <w:gallery w:val="placeholder"/>
        </w:category>
        <w:types>
          <w:type w:val="bbPlcHdr"/>
        </w:types>
        <w:behaviors>
          <w:behavior w:val="content"/>
        </w:behaviors>
        <w:guid w:val="{3EFE2B9E-79CC-4287-B7CD-E530BC0898EB}"/>
      </w:docPartPr>
      <w:docPartBody>
        <w:p w:rsidR="008A1C82" w:rsidRDefault="008A1C82" w:rsidP="008A1C82">
          <w:pPr>
            <w:pStyle w:val="8115B0F9F60347E8B0B7480826991B542"/>
          </w:pPr>
          <w:r w:rsidRPr="001C68A0">
            <w:rPr>
              <w:rStyle w:val="NewStyleChar"/>
              <w:sz w:val="19"/>
              <w:szCs w:val="19"/>
              <w:lang w:val="en-AU"/>
            </w:rPr>
            <w:t>Click here</w:t>
          </w:r>
        </w:p>
      </w:docPartBody>
    </w:docPart>
    <w:docPart>
      <w:docPartPr>
        <w:name w:val="5E28B8D67A734B15B3CF44D447061F92"/>
        <w:category>
          <w:name w:val="General"/>
          <w:gallery w:val="placeholder"/>
        </w:category>
        <w:types>
          <w:type w:val="bbPlcHdr"/>
        </w:types>
        <w:behaviors>
          <w:behavior w:val="content"/>
        </w:behaviors>
        <w:guid w:val="{315D1275-E6B4-4F89-B616-3953053B2F89}"/>
      </w:docPartPr>
      <w:docPartBody>
        <w:p w:rsidR="008A1C82" w:rsidRDefault="008A1C82" w:rsidP="008A1C82">
          <w:pPr>
            <w:pStyle w:val="5E28B8D67A734B15B3CF44D447061F922"/>
          </w:pPr>
          <w:r w:rsidRPr="001C68A0">
            <w:rPr>
              <w:rStyle w:val="NewStyleChar"/>
              <w:sz w:val="19"/>
              <w:szCs w:val="19"/>
            </w:rPr>
            <w:t>Click here</w:t>
          </w:r>
        </w:p>
      </w:docPartBody>
    </w:docPart>
    <w:docPart>
      <w:docPartPr>
        <w:name w:val="074506E8C5954E51ACB3E768B25699F6"/>
        <w:category>
          <w:name w:val="General"/>
          <w:gallery w:val="placeholder"/>
        </w:category>
        <w:types>
          <w:type w:val="bbPlcHdr"/>
        </w:types>
        <w:behaviors>
          <w:behavior w:val="content"/>
        </w:behaviors>
        <w:guid w:val="{917CA0D4-5469-4561-9C36-06C28C4A3434}"/>
      </w:docPartPr>
      <w:docPartBody>
        <w:p w:rsidR="008A1C82" w:rsidRDefault="008A1C82" w:rsidP="008A1C82">
          <w:pPr>
            <w:pStyle w:val="074506E8C5954E51ACB3E768B25699F62"/>
          </w:pPr>
          <w:r w:rsidRPr="001C68A0">
            <w:rPr>
              <w:rStyle w:val="NewStyleChar"/>
              <w:sz w:val="19"/>
              <w:szCs w:val="19"/>
              <w:lang w:val="en-AU"/>
            </w:rPr>
            <w:t>Click here</w:t>
          </w:r>
        </w:p>
      </w:docPartBody>
    </w:docPart>
    <w:docPart>
      <w:docPartPr>
        <w:name w:val="6067C5F554064FC5BFE5AD3AE38BB217"/>
        <w:category>
          <w:name w:val="General"/>
          <w:gallery w:val="placeholder"/>
        </w:category>
        <w:types>
          <w:type w:val="bbPlcHdr"/>
        </w:types>
        <w:behaviors>
          <w:behavior w:val="content"/>
        </w:behaviors>
        <w:guid w:val="{A8576221-44B3-4D0A-9165-2896D5A8DE9D}"/>
      </w:docPartPr>
      <w:docPartBody>
        <w:p w:rsidR="008A1C82" w:rsidRDefault="008A1C82" w:rsidP="008A1C82">
          <w:pPr>
            <w:pStyle w:val="6067C5F554064FC5BFE5AD3AE38BB2172"/>
          </w:pPr>
          <w:r w:rsidRPr="001C68A0">
            <w:rPr>
              <w:rStyle w:val="NewStyleChar"/>
              <w:sz w:val="19"/>
              <w:szCs w:val="19"/>
            </w:rPr>
            <w:t>Click here</w:t>
          </w:r>
        </w:p>
      </w:docPartBody>
    </w:docPart>
    <w:docPart>
      <w:docPartPr>
        <w:name w:val="D8D5C6DC7CFB4E488CB70990CD899A22"/>
        <w:category>
          <w:name w:val="General"/>
          <w:gallery w:val="placeholder"/>
        </w:category>
        <w:types>
          <w:type w:val="bbPlcHdr"/>
        </w:types>
        <w:behaviors>
          <w:behavior w:val="content"/>
        </w:behaviors>
        <w:guid w:val="{91E9F264-F9EB-4490-90D6-F8EC58208089}"/>
      </w:docPartPr>
      <w:docPartBody>
        <w:p w:rsidR="008A1C82" w:rsidRDefault="008A1C82" w:rsidP="008A1C82">
          <w:pPr>
            <w:pStyle w:val="D8D5C6DC7CFB4E488CB70990CD899A222"/>
          </w:pPr>
          <w:r w:rsidRPr="001C68A0">
            <w:rPr>
              <w:rStyle w:val="NewStyleChar"/>
              <w:sz w:val="19"/>
              <w:szCs w:val="19"/>
              <w:lang w:val="en-AU"/>
            </w:rPr>
            <w:t>Click here</w:t>
          </w:r>
        </w:p>
      </w:docPartBody>
    </w:docPart>
    <w:docPart>
      <w:docPartPr>
        <w:name w:val="807D23603AC0429EB58EF2D7B09B6DD7"/>
        <w:category>
          <w:name w:val="General"/>
          <w:gallery w:val="placeholder"/>
        </w:category>
        <w:types>
          <w:type w:val="bbPlcHdr"/>
        </w:types>
        <w:behaviors>
          <w:behavior w:val="content"/>
        </w:behaviors>
        <w:guid w:val="{D6AA93EF-CE2F-44F0-9B9A-3118700A882F}"/>
      </w:docPartPr>
      <w:docPartBody>
        <w:p w:rsidR="008A1C82" w:rsidRDefault="008A1C82" w:rsidP="008A1C82">
          <w:pPr>
            <w:pStyle w:val="807D23603AC0429EB58EF2D7B09B6DD72"/>
          </w:pPr>
          <w:r w:rsidRPr="001C68A0">
            <w:rPr>
              <w:rStyle w:val="NewStyleChar"/>
              <w:sz w:val="19"/>
              <w:szCs w:val="19"/>
            </w:rPr>
            <w:t>Click here</w:t>
          </w:r>
        </w:p>
      </w:docPartBody>
    </w:docPart>
    <w:docPart>
      <w:docPartPr>
        <w:name w:val="BC8502C71AE443E8B02ADE71BD6732FA"/>
        <w:category>
          <w:name w:val="General"/>
          <w:gallery w:val="placeholder"/>
        </w:category>
        <w:types>
          <w:type w:val="bbPlcHdr"/>
        </w:types>
        <w:behaviors>
          <w:behavior w:val="content"/>
        </w:behaviors>
        <w:guid w:val="{489942FA-B094-4192-81EC-5F3254A64F83}"/>
      </w:docPartPr>
      <w:docPartBody>
        <w:p w:rsidR="008A1C82" w:rsidRDefault="008A1C82" w:rsidP="008A1C82">
          <w:pPr>
            <w:pStyle w:val="BC8502C71AE443E8B02ADE71BD6732FA2"/>
          </w:pPr>
          <w:r w:rsidRPr="001C68A0">
            <w:rPr>
              <w:rStyle w:val="NewStyleChar"/>
              <w:sz w:val="19"/>
              <w:szCs w:val="19"/>
              <w:lang w:val="en-AU"/>
            </w:rPr>
            <w:t>Click here</w:t>
          </w:r>
        </w:p>
      </w:docPartBody>
    </w:docPart>
    <w:docPart>
      <w:docPartPr>
        <w:name w:val="50466514D24B4ACCBDCAA4D93F4CD400"/>
        <w:category>
          <w:name w:val="General"/>
          <w:gallery w:val="placeholder"/>
        </w:category>
        <w:types>
          <w:type w:val="bbPlcHdr"/>
        </w:types>
        <w:behaviors>
          <w:behavior w:val="content"/>
        </w:behaviors>
        <w:guid w:val="{C5123757-BDC2-41FB-923C-1F4E98A7BB82}"/>
      </w:docPartPr>
      <w:docPartBody>
        <w:p w:rsidR="008A1C82" w:rsidRDefault="008A1C82" w:rsidP="008A1C82">
          <w:pPr>
            <w:pStyle w:val="50466514D24B4ACCBDCAA4D93F4CD4002"/>
          </w:pPr>
          <w:r w:rsidRPr="001C68A0">
            <w:rPr>
              <w:rStyle w:val="NewStyleChar"/>
              <w:sz w:val="19"/>
              <w:szCs w:val="19"/>
            </w:rPr>
            <w:t>Click here</w:t>
          </w:r>
        </w:p>
      </w:docPartBody>
    </w:docPart>
    <w:docPart>
      <w:docPartPr>
        <w:name w:val="F596D870EDC34FD9A7A948BF67746ED6"/>
        <w:category>
          <w:name w:val="General"/>
          <w:gallery w:val="placeholder"/>
        </w:category>
        <w:types>
          <w:type w:val="bbPlcHdr"/>
        </w:types>
        <w:behaviors>
          <w:behavior w:val="content"/>
        </w:behaviors>
        <w:guid w:val="{6EC7D9E8-1CD1-47D4-AA38-A0514F660415}"/>
      </w:docPartPr>
      <w:docPartBody>
        <w:p w:rsidR="008A1C82" w:rsidRDefault="008A1C82" w:rsidP="008A1C82">
          <w:pPr>
            <w:pStyle w:val="F596D870EDC34FD9A7A948BF67746ED62"/>
          </w:pPr>
          <w:r w:rsidRPr="001C68A0">
            <w:rPr>
              <w:rStyle w:val="NewStyleChar"/>
              <w:sz w:val="19"/>
              <w:szCs w:val="19"/>
              <w:lang w:val="en-AU"/>
            </w:rPr>
            <w:t>Click here</w:t>
          </w:r>
        </w:p>
      </w:docPartBody>
    </w:docPart>
    <w:docPart>
      <w:docPartPr>
        <w:name w:val="6AF5A112A0FD4206B0B7411467A16960"/>
        <w:category>
          <w:name w:val="General"/>
          <w:gallery w:val="placeholder"/>
        </w:category>
        <w:types>
          <w:type w:val="bbPlcHdr"/>
        </w:types>
        <w:behaviors>
          <w:behavior w:val="content"/>
        </w:behaviors>
        <w:guid w:val="{934A866E-7050-431E-8000-C96D97863066}"/>
      </w:docPartPr>
      <w:docPartBody>
        <w:p w:rsidR="008A1C82" w:rsidRDefault="008A1C82" w:rsidP="008A1C82">
          <w:pPr>
            <w:pStyle w:val="6AF5A112A0FD4206B0B7411467A169602"/>
          </w:pPr>
          <w:r w:rsidRPr="001C68A0">
            <w:rPr>
              <w:rStyle w:val="NewStyleChar"/>
              <w:sz w:val="19"/>
              <w:szCs w:val="19"/>
            </w:rPr>
            <w:t>Click here</w:t>
          </w:r>
        </w:p>
      </w:docPartBody>
    </w:docPart>
    <w:docPart>
      <w:docPartPr>
        <w:name w:val="1B44F283123049B8BC78DDCD1F36C3D9"/>
        <w:category>
          <w:name w:val="General"/>
          <w:gallery w:val="placeholder"/>
        </w:category>
        <w:types>
          <w:type w:val="bbPlcHdr"/>
        </w:types>
        <w:behaviors>
          <w:behavior w:val="content"/>
        </w:behaviors>
        <w:guid w:val="{73597AE3-6985-44E1-9AA0-10C592758CD7}"/>
      </w:docPartPr>
      <w:docPartBody>
        <w:p w:rsidR="008A1C82" w:rsidRDefault="008A1C82" w:rsidP="008A1C82">
          <w:pPr>
            <w:pStyle w:val="1B44F283123049B8BC78DDCD1F36C3D92"/>
          </w:pPr>
          <w:r w:rsidRPr="001C68A0">
            <w:rPr>
              <w:rStyle w:val="NewStyleChar"/>
              <w:sz w:val="19"/>
              <w:szCs w:val="19"/>
              <w:lang w:val="en-AU"/>
            </w:rPr>
            <w:t>Click here</w:t>
          </w:r>
        </w:p>
      </w:docPartBody>
    </w:docPart>
    <w:docPart>
      <w:docPartPr>
        <w:name w:val="80B20A20D9234235989FC1EE3CDB00C2"/>
        <w:category>
          <w:name w:val="General"/>
          <w:gallery w:val="placeholder"/>
        </w:category>
        <w:types>
          <w:type w:val="bbPlcHdr"/>
        </w:types>
        <w:behaviors>
          <w:behavior w:val="content"/>
        </w:behaviors>
        <w:guid w:val="{3F6E66BF-E92F-437C-922A-4A89D6479E32}"/>
      </w:docPartPr>
      <w:docPartBody>
        <w:p w:rsidR="008A1C82" w:rsidRDefault="008A1C82" w:rsidP="008A1C82">
          <w:pPr>
            <w:pStyle w:val="80B20A20D9234235989FC1EE3CDB00C22"/>
          </w:pPr>
          <w:r w:rsidRPr="001C68A0">
            <w:rPr>
              <w:rStyle w:val="NewStyleChar"/>
              <w:sz w:val="19"/>
              <w:szCs w:val="19"/>
            </w:rPr>
            <w:t>Click here</w:t>
          </w:r>
        </w:p>
      </w:docPartBody>
    </w:docPart>
    <w:docPart>
      <w:docPartPr>
        <w:name w:val="7E3A2A7547124CA98628D23741D0196F"/>
        <w:category>
          <w:name w:val="General"/>
          <w:gallery w:val="placeholder"/>
        </w:category>
        <w:types>
          <w:type w:val="bbPlcHdr"/>
        </w:types>
        <w:behaviors>
          <w:behavior w:val="content"/>
        </w:behaviors>
        <w:guid w:val="{AD45A083-8822-485F-92F4-A3C20BA6C5C8}"/>
      </w:docPartPr>
      <w:docPartBody>
        <w:p w:rsidR="008A1C82" w:rsidRDefault="008A1C82" w:rsidP="008A1C82">
          <w:pPr>
            <w:pStyle w:val="7E3A2A7547124CA98628D23741D0196F2"/>
          </w:pPr>
          <w:r w:rsidRPr="001C68A0">
            <w:rPr>
              <w:rStyle w:val="NewStyleChar"/>
              <w:sz w:val="19"/>
              <w:szCs w:val="19"/>
              <w:lang w:val="en-AU"/>
            </w:rPr>
            <w:t>Click here</w:t>
          </w:r>
        </w:p>
      </w:docPartBody>
    </w:docPart>
    <w:docPart>
      <w:docPartPr>
        <w:name w:val="38DDEF3CAA6E450DA34F4A4FB63C27C9"/>
        <w:category>
          <w:name w:val="General"/>
          <w:gallery w:val="placeholder"/>
        </w:category>
        <w:types>
          <w:type w:val="bbPlcHdr"/>
        </w:types>
        <w:behaviors>
          <w:behavior w:val="content"/>
        </w:behaviors>
        <w:guid w:val="{CE11156D-1186-41E1-B5A4-D5BDE02282AF}"/>
      </w:docPartPr>
      <w:docPartBody>
        <w:p w:rsidR="008A1C82" w:rsidRDefault="008A1C82" w:rsidP="008A1C82">
          <w:pPr>
            <w:pStyle w:val="38DDEF3CAA6E450DA34F4A4FB63C27C92"/>
          </w:pPr>
          <w:r w:rsidRPr="001C68A0">
            <w:rPr>
              <w:rStyle w:val="NewStyleChar"/>
              <w:sz w:val="19"/>
              <w:szCs w:val="19"/>
            </w:rPr>
            <w:t>Click here</w:t>
          </w:r>
        </w:p>
      </w:docPartBody>
    </w:docPart>
    <w:docPart>
      <w:docPartPr>
        <w:name w:val="E48F6B22228043AEB69C3F1F3D7B6542"/>
        <w:category>
          <w:name w:val="General"/>
          <w:gallery w:val="placeholder"/>
        </w:category>
        <w:types>
          <w:type w:val="bbPlcHdr"/>
        </w:types>
        <w:behaviors>
          <w:behavior w:val="content"/>
        </w:behaviors>
        <w:guid w:val="{A60AAB03-8C5D-41D4-A6D8-FC04543CC47A}"/>
      </w:docPartPr>
      <w:docPartBody>
        <w:p w:rsidR="008A1C82" w:rsidRDefault="008A1C82" w:rsidP="008A1C82">
          <w:pPr>
            <w:pStyle w:val="E48F6B22228043AEB69C3F1F3D7B65422"/>
          </w:pPr>
          <w:r w:rsidRPr="001C68A0">
            <w:rPr>
              <w:rStyle w:val="NewStyleChar"/>
              <w:sz w:val="19"/>
              <w:szCs w:val="19"/>
              <w:lang w:val="en-AU"/>
            </w:rPr>
            <w:t>Click here</w:t>
          </w:r>
        </w:p>
      </w:docPartBody>
    </w:docPart>
    <w:docPart>
      <w:docPartPr>
        <w:name w:val="63BBECA3E87C49B085BA84FBFC3B2404"/>
        <w:category>
          <w:name w:val="General"/>
          <w:gallery w:val="placeholder"/>
        </w:category>
        <w:types>
          <w:type w:val="bbPlcHdr"/>
        </w:types>
        <w:behaviors>
          <w:behavior w:val="content"/>
        </w:behaviors>
        <w:guid w:val="{1C0B4EFF-1E72-4C39-9C2F-CCFAA713EF65}"/>
      </w:docPartPr>
      <w:docPartBody>
        <w:p w:rsidR="008A1C82" w:rsidRDefault="008A1C82" w:rsidP="008A1C82">
          <w:pPr>
            <w:pStyle w:val="63BBECA3E87C49B085BA84FBFC3B24042"/>
          </w:pPr>
          <w:r w:rsidRPr="001C68A0">
            <w:rPr>
              <w:rStyle w:val="NewStyleChar"/>
              <w:sz w:val="19"/>
              <w:szCs w:val="19"/>
            </w:rPr>
            <w:t>Click here</w:t>
          </w:r>
        </w:p>
      </w:docPartBody>
    </w:docPart>
    <w:docPart>
      <w:docPartPr>
        <w:name w:val="BC6409ED5F4445D7BCAB1198B32CA2BF"/>
        <w:category>
          <w:name w:val="General"/>
          <w:gallery w:val="placeholder"/>
        </w:category>
        <w:types>
          <w:type w:val="bbPlcHdr"/>
        </w:types>
        <w:behaviors>
          <w:behavior w:val="content"/>
        </w:behaviors>
        <w:guid w:val="{85FDD7C1-5DA2-4FC9-93E1-52435915F96A}"/>
      </w:docPartPr>
      <w:docPartBody>
        <w:p w:rsidR="008A1C82" w:rsidRDefault="008A1C82" w:rsidP="008A1C82">
          <w:pPr>
            <w:pStyle w:val="BC6409ED5F4445D7BCAB1198B32CA2BF2"/>
          </w:pPr>
          <w:r w:rsidRPr="001C68A0">
            <w:rPr>
              <w:rStyle w:val="NewStyleChar"/>
              <w:sz w:val="19"/>
              <w:szCs w:val="19"/>
              <w:lang w:val="en-AU"/>
            </w:rPr>
            <w:t>Click here</w:t>
          </w:r>
        </w:p>
      </w:docPartBody>
    </w:docPart>
    <w:docPart>
      <w:docPartPr>
        <w:name w:val="1B20D2EC5F184BFEA79B43D13A3CD4D1"/>
        <w:category>
          <w:name w:val="General"/>
          <w:gallery w:val="placeholder"/>
        </w:category>
        <w:types>
          <w:type w:val="bbPlcHdr"/>
        </w:types>
        <w:behaviors>
          <w:behavior w:val="content"/>
        </w:behaviors>
        <w:guid w:val="{6B910135-5087-4F6A-AF1B-71EBC043D93F}"/>
      </w:docPartPr>
      <w:docPartBody>
        <w:p w:rsidR="008A1C82" w:rsidRDefault="008A1C82" w:rsidP="008A1C82">
          <w:pPr>
            <w:pStyle w:val="1B20D2EC5F184BFEA79B43D13A3CD4D12"/>
          </w:pPr>
          <w:r w:rsidRPr="001C68A0">
            <w:rPr>
              <w:rStyle w:val="NewStyleChar"/>
              <w:sz w:val="19"/>
              <w:szCs w:val="19"/>
            </w:rPr>
            <w:t>Click here</w:t>
          </w:r>
        </w:p>
      </w:docPartBody>
    </w:docPart>
    <w:docPart>
      <w:docPartPr>
        <w:name w:val="AAFA337D7D8B4E33A7D4413E87E1D599"/>
        <w:category>
          <w:name w:val="General"/>
          <w:gallery w:val="placeholder"/>
        </w:category>
        <w:types>
          <w:type w:val="bbPlcHdr"/>
        </w:types>
        <w:behaviors>
          <w:behavior w:val="content"/>
        </w:behaviors>
        <w:guid w:val="{0E65B656-FC3D-493F-9A3B-BBDE7D1A319B}"/>
      </w:docPartPr>
      <w:docPartBody>
        <w:p w:rsidR="008A1C82" w:rsidRDefault="008A1C82" w:rsidP="008A1C82">
          <w:pPr>
            <w:pStyle w:val="AAFA337D7D8B4E33A7D4413E87E1D5992"/>
          </w:pPr>
          <w:r w:rsidRPr="001C68A0">
            <w:rPr>
              <w:rStyle w:val="NewStyleChar"/>
              <w:sz w:val="19"/>
              <w:szCs w:val="19"/>
              <w:lang w:val="en-AU"/>
            </w:rPr>
            <w:t>Click here</w:t>
          </w:r>
        </w:p>
      </w:docPartBody>
    </w:docPart>
    <w:docPart>
      <w:docPartPr>
        <w:name w:val="E5B5D0E417F94E40BB1DE3A0C675C467"/>
        <w:category>
          <w:name w:val="General"/>
          <w:gallery w:val="placeholder"/>
        </w:category>
        <w:types>
          <w:type w:val="bbPlcHdr"/>
        </w:types>
        <w:behaviors>
          <w:behavior w:val="content"/>
        </w:behaviors>
        <w:guid w:val="{14D44E01-039D-43C5-B8D8-A9C1E6249D89}"/>
      </w:docPartPr>
      <w:docPartBody>
        <w:p w:rsidR="008A1C82" w:rsidRDefault="008A1C82" w:rsidP="008A1C82">
          <w:pPr>
            <w:pStyle w:val="E5B5D0E417F94E40BB1DE3A0C675C4672"/>
          </w:pPr>
          <w:r w:rsidRPr="001C68A0">
            <w:rPr>
              <w:rStyle w:val="NewStyleChar"/>
              <w:sz w:val="19"/>
              <w:szCs w:val="19"/>
            </w:rPr>
            <w:t>Click here</w:t>
          </w:r>
        </w:p>
      </w:docPartBody>
    </w:docPart>
    <w:docPart>
      <w:docPartPr>
        <w:name w:val="6AAF1FE8BF684139ACA5E157D29DF09B"/>
        <w:category>
          <w:name w:val="General"/>
          <w:gallery w:val="placeholder"/>
        </w:category>
        <w:types>
          <w:type w:val="bbPlcHdr"/>
        </w:types>
        <w:behaviors>
          <w:behavior w:val="content"/>
        </w:behaviors>
        <w:guid w:val="{078B601A-1981-4149-8A7E-6BFB93C531F2}"/>
      </w:docPartPr>
      <w:docPartBody>
        <w:p w:rsidR="008A1C82" w:rsidRDefault="008A1C82" w:rsidP="008A1C82">
          <w:pPr>
            <w:pStyle w:val="6AAF1FE8BF684139ACA5E157D29DF09B2"/>
          </w:pPr>
          <w:r w:rsidRPr="001C68A0">
            <w:rPr>
              <w:rStyle w:val="NewStyleChar"/>
              <w:sz w:val="19"/>
              <w:szCs w:val="19"/>
              <w:lang w:val="en-AU"/>
            </w:rPr>
            <w:t>Click here</w:t>
          </w:r>
        </w:p>
      </w:docPartBody>
    </w:docPart>
    <w:docPart>
      <w:docPartPr>
        <w:name w:val="5C05BF42C5EC4708AA585F8A7FAB39E2"/>
        <w:category>
          <w:name w:val="General"/>
          <w:gallery w:val="placeholder"/>
        </w:category>
        <w:types>
          <w:type w:val="bbPlcHdr"/>
        </w:types>
        <w:behaviors>
          <w:behavior w:val="content"/>
        </w:behaviors>
        <w:guid w:val="{189FD813-D2C0-4CDA-B785-2B206003B4C6}"/>
      </w:docPartPr>
      <w:docPartBody>
        <w:p w:rsidR="008A1C82" w:rsidRDefault="008A1C82" w:rsidP="008A1C82">
          <w:pPr>
            <w:pStyle w:val="5C05BF42C5EC4708AA585F8A7FAB39E22"/>
          </w:pPr>
          <w:r w:rsidRPr="001C68A0">
            <w:rPr>
              <w:rStyle w:val="NewStyleChar"/>
              <w:sz w:val="19"/>
              <w:szCs w:val="19"/>
            </w:rPr>
            <w:t>Click here</w:t>
          </w:r>
        </w:p>
      </w:docPartBody>
    </w:docPart>
    <w:docPart>
      <w:docPartPr>
        <w:name w:val="03A9C69562BE4E3A8E204A4988965608"/>
        <w:category>
          <w:name w:val="General"/>
          <w:gallery w:val="placeholder"/>
        </w:category>
        <w:types>
          <w:type w:val="bbPlcHdr"/>
        </w:types>
        <w:behaviors>
          <w:behavior w:val="content"/>
        </w:behaviors>
        <w:guid w:val="{43EA23C2-6CFA-43A4-9957-9672816F9CA8}"/>
      </w:docPartPr>
      <w:docPartBody>
        <w:p w:rsidR="008A1C82" w:rsidRDefault="008A1C82" w:rsidP="008A1C82">
          <w:pPr>
            <w:pStyle w:val="03A9C69562BE4E3A8E204A49889656082"/>
          </w:pPr>
          <w:r w:rsidRPr="001C68A0">
            <w:rPr>
              <w:rStyle w:val="NewStyleChar"/>
              <w:sz w:val="19"/>
              <w:szCs w:val="19"/>
              <w:lang w:val="en-AU"/>
            </w:rPr>
            <w:t>Click here</w:t>
          </w:r>
        </w:p>
      </w:docPartBody>
    </w:docPart>
    <w:docPart>
      <w:docPartPr>
        <w:name w:val="AB1B3467E7794D70B145B8A85F439FD0"/>
        <w:category>
          <w:name w:val="General"/>
          <w:gallery w:val="placeholder"/>
        </w:category>
        <w:types>
          <w:type w:val="bbPlcHdr"/>
        </w:types>
        <w:behaviors>
          <w:behavior w:val="content"/>
        </w:behaviors>
        <w:guid w:val="{6A685AA2-F1F7-4B0D-832C-1916C9B7D23A}"/>
      </w:docPartPr>
      <w:docPartBody>
        <w:p w:rsidR="008A1C82" w:rsidRDefault="008A1C82" w:rsidP="008A1C82">
          <w:pPr>
            <w:pStyle w:val="AB1B3467E7794D70B145B8A85F439FD02"/>
          </w:pPr>
          <w:r w:rsidRPr="001C68A0">
            <w:rPr>
              <w:rStyle w:val="NewStyleChar"/>
              <w:sz w:val="19"/>
              <w:szCs w:val="19"/>
            </w:rPr>
            <w:t>Click here</w:t>
          </w:r>
        </w:p>
      </w:docPartBody>
    </w:docPart>
    <w:docPart>
      <w:docPartPr>
        <w:name w:val="661444A065B2476B9AE8DE14DB856C08"/>
        <w:category>
          <w:name w:val="General"/>
          <w:gallery w:val="placeholder"/>
        </w:category>
        <w:types>
          <w:type w:val="bbPlcHdr"/>
        </w:types>
        <w:behaviors>
          <w:behavior w:val="content"/>
        </w:behaviors>
        <w:guid w:val="{94FE0279-DF5B-49C9-A4B7-0A3BE36FB829}"/>
      </w:docPartPr>
      <w:docPartBody>
        <w:p w:rsidR="008A1C82" w:rsidRDefault="008A1C82" w:rsidP="008A1C82">
          <w:pPr>
            <w:pStyle w:val="661444A065B2476B9AE8DE14DB856C082"/>
          </w:pPr>
          <w:r w:rsidRPr="001C68A0">
            <w:rPr>
              <w:rStyle w:val="NewStyleChar"/>
              <w:sz w:val="19"/>
              <w:szCs w:val="19"/>
              <w:lang w:val="en-AU"/>
            </w:rPr>
            <w:t>Click here</w:t>
          </w:r>
        </w:p>
      </w:docPartBody>
    </w:docPart>
    <w:docPart>
      <w:docPartPr>
        <w:name w:val="31B1C33D0AD84CDC99A16E5503BC8AA8"/>
        <w:category>
          <w:name w:val="General"/>
          <w:gallery w:val="placeholder"/>
        </w:category>
        <w:types>
          <w:type w:val="bbPlcHdr"/>
        </w:types>
        <w:behaviors>
          <w:behavior w:val="content"/>
        </w:behaviors>
        <w:guid w:val="{CB4D97F8-590F-4071-80BE-132C92FAD85E}"/>
      </w:docPartPr>
      <w:docPartBody>
        <w:p w:rsidR="008A1C82" w:rsidRDefault="008A1C82" w:rsidP="008A1C82">
          <w:pPr>
            <w:pStyle w:val="31B1C33D0AD84CDC99A16E5503BC8AA82"/>
          </w:pPr>
          <w:r w:rsidRPr="001C68A0">
            <w:rPr>
              <w:rStyle w:val="NewStyleChar"/>
              <w:sz w:val="19"/>
              <w:szCs w:val="19"/>
            </w:rPr>
            <w:t>Click here</w:t>
          </w:r>
        </w:p>
      </w:docPartBody>
    </w:docPart>
    <w:docPart>
      <w:docPartPr>
        <w:name w:val="C0D3A4CE6E1C46D9B9C02B4434B65C96"/>
        <w:category>
          <w:name w:val="General"/>
          <w:gallery w:val="placeholder"/>
        </w:category>
        <w:types>
          <w:type w:val="bbPlcHdr"/>
        </w:types>
        <w:behaviors>
          <w:behavior w:val="content"/>
        </w:behaviors>
        <w:guid w:val="{D1C43102-BB0E-47E8-BE17-469B4FFD9CB7}"/>
      </w:docPartPr>
      <w:docPartBody>
        <w:p w:rsidR="008A1C82" w:rsidRDefault="008A1C82" w:rsidP="008A1C82">
          <w:pPr>
            <w:pStyle w:val="C0D3A4CE6E1C46D9B9C02B4434B65C962"/>
          </w:pPr>
          <w:r w:rsidRPr="001C68A0">
            <w:rPr>
              <w:rStyle w:val="NewStyleChar"/>
              <w:sz w:val="19"/>
              <w:szCs w:val="19"/>
              <w:lang w:val="en-AU"/>
            </w:rPr>
            <w:t>Click here</w:t>
          </w:r>
        </w:p>
      </w:docPartBody>
    </w:docPart>
    <w:docPart>
      <w:docPartPr>
        <w:name w:val="66E2FF14194940DAB6180FCF3D656ED2"/>
        <w:category>
          <w:name w:val="General"/>
          <w:gallery w:val="placeholder"/>
        </w:category>
        <w:types>
          <w:type w:val="bbPlcHdr"/>
        </w:types>
        <w:behaviors>
          <w:behavior w:val="content"/>
        </w:behaviors>
        <w:guid w:val="{F1F75266-FADC-48E5-A23D-F6E8B791D91F}"/>
      </w:docPartPr>
      <w:docPartBody>
        <w:p w:rsidR="008A1C82" w:rsidRDefault="008A1C82" w:rsidP="008A1C82">
          <w:pPr>
            <w:pStyle w:val="66E2FF14194940DAB6180FCF3D656ED22"/>
          </w:pPr>
          <w:r w:rsidRPr="001C68A0">
            <w:rPr>
              <w:rStyle w:val="NewStyleChar"/>
              <w:sz w:val="19"/>
              <w:szCs w:val="19"/>
            </w:rPr>
            <w:t>Click here</w:t>
          </w:r>
        </w:p>
      </w:docPartBody>
    </w:docPart>
    <w:docPart>
      <w:docPartPr>
        <w:name w:val="31D413DD13664149BE489858597110C1"/>
        <w:category>
          <w:name w:val="General"/>
          <w:gallery w:val="placeholder"/>
        </w:category>
        <w:types>
          <w:type w:val="bbPlcHdr"/>
        </w:types>
        <w:behaviors>
          <w:behavior w:val="content"/>
        </w:behaviors>
        <w:guid w:val="{8C327201-CEAD-4740-B274-28A44B95020E}"/>
      </w:docPartPr>
      <w:docPartBody>
        <w:p w:rsidR="008A1C82" w:rsidRDefault="008A1C82" w:rsidP="008A1C82">
          <w:pPr>
            <w:pStyle w:val="31D413DD13664149BE489858597110C12"/>
          </w:pPr>
          <w:r w:rsidRPr="001C68A0">
            <w:rPr>
              <w:rStyle w:val="NewStyleChar"/>
              <w:sz w:val="19"/>
              <w:szCs w:val="19"/>
              <w:lang w:val="en-AU"/>
            </w:rPr>
            <w:t>Click here</w:t>
          </w:r>
        </w:p>
      </w:docPartBody>
    </w:docPart>
    <w:docPart>
      <w:docPartPr>
        <w:name w:val="AFF56B7547DF49CABAE56A6F8CD8C819"/>
        <w:category>
          <w:name w:val="General"/>
          <w:gallery w:val="placeholder"/>
        </w:category>
        <w:types>
          <w:type w:val="bbPlcHdr"/>
        </w:types>
        <w:behaviors>
          <w:behavior w:val="content"/>
        </w:behaviors>
        <w:guid w:val="{8E31AD0E-4491-4FC3-BD14-3990619B8599}"/>
      </w:docPartPr>
      <w:docPartBody>
        <w:p w:rsidR="008A1C82" w:rsidRDefault="008A1C82" w:rsidP="008A1C82">
          <w:pPr>
            <w:pStyle w:val="AFF56B7547DF49CABAE56A6F8CD8C8192"/>
          </w:pPr>
          <w:r w:rsidRPr="001C68A0">
            <w:rPr>
              <w:rStyle w:val="NewStyleChar"/>
              <w:sz w:val="19"/>
              <w:szCs w:val="19"/>
            </w:rPr>
            <w:t>Click here</w:t>
          </w:r>
        </w:p>
      </w:docPartBody>
    </w:docPart>
    <w:docPart>
      <w:docPartPr>
        <w:name w:val="CF4BA115DA2840EB82E1AC33E99C42F9"/>
        <w:category>
          <w:name w:val="General"/>
          <w:gallery w:val="placeholder"/>
        </w:category>
        <w:types>
          <w:type w:val="bbPlcHdr"/>
        </w:types>
        <w:behaviors>
          <w:behavior w:val="content"/>
        </w:behaviors>
        <w:guid w:val="{5FA32CD3-F013-4133-9507-CEA854D5FF41}"/>
      </w:docPartPr>
      <w:docPartBody>
        <w:p w:rsidR="008A1C82" w:rsidRDefault="008A1C82" w:rsidP="008A1C82">
          <w:pPr>
            <w:pStyle w:val="CF4BA115DA2840EB82E1AC33E99C42F92"/>
          </w:pPr>
          <w:r w:rsidRPr="001C68A0">
            <w:rPr>
              <w:rStyle w:val="NewStyleChar"/>
              <w:sz w:val="19"/>
              <w:szCs w:val="19"/>
              <w:lang w:val="en-AU"/>
            </w:rPr>
            <w:t>Click here</w:t>
          </w:r>
        </w:p>
      </w:docPartBody>
    </w:docPart>
    <w:docPart>
      <w:docPartPr>
        <w:name w:val="4B1FC3EF22B04D7A915788130C38FB86"/>
        <w:category>
          <w:name w:val="General"/>
          <w:gallery w:val="placeholder"/>
        </w:category>
        <w:types>
          <w:type w:val="bbPlcHdr"/>
        </w:types>
        <w:behaviors>
          <w:behavior w:val="content"/>
        </w:behaviors>
        <w:guid w:val="{3CBB74FE-A9E7-483D-9D17-DC4349E79DAF}"/>
      </w:docPartPr>
      <w:docPartBody>
        <w:p w:rsidR="008A1C82" w:rsidRDefault="008A1C82" w:rsidP="008A1C82">
          <w:pPr>
            <w:pStyle w:val="4B1FC3EF22B04D7A915788130C38FB862"/>
          </w:pPr>
          <w:r w:rsidRPr="001C68A0">
            <w:rPr>
              <w:rStyle w:val="NewStyleChar"/>
              <w:sz w:val="19"/>
              <w:szCs w:val="19"/>
            </w:rPr>
            <w:t>Click here</w:t>
          </w:r>
        </w:p>
      </w:docPartBody>
    </w:docPart>
    <w:docPart>
      <w:docPartPr>
        <w:name w:val="A2AFC49F34094040A12BD65CD085AD60"/>
        <w:category>
          <w:name w:val="General"/>
          <w:gallery w:val="placeholder"/>
        </w:category>
        <w:types>
          <w:type w:val="bbPlcHdr"/>
        </w:types>
        <w:behaviors>
          <w:behavior w:val="content"/>
        </w:behaviors>
        <w:guid w:val="{28F22FDB-CF23-4DBA-9616-73F4D942EFCC}"/>
      </w:docPartPr>
      <w:docPartBody>
        <w:p w:rsidR="008A1C82" w:rsidRDefault="008A1C82" w:rsidP="008A1C82">
          <w:pPr>
            <w:pStyle w:val="A2AFC49F34094040A12BD65CD085AD602"/>
          </w:pPr>
          <w:r w:rsidRPr="001C68A0">
            <w:rPr>
              <w:rStyle w:val="NewStyleChar"/>
              <w:sz w:val="19"/>
              <w:szCs w:val="19"/>
              <w:lang w:val="en-AU"/>
            </w:rPr>
            <w:t>Click here</w:t>
          </w:r>
        </w:p>
      </w:docPartBody>
    </w:docPart>
    <w:docPart>
      <w:docPartPr>
        <w:name w:val="87F977283C3C4932AC948207B2D6BA04"/>
        <w:category>
          <w:name w:val="General"/>
          <w:gallery w:val="placeholder"/>
        </w:category>
        <w:types>
          <w:type w:val="bbPlcHdr"/>
        </w:types>
        <w:behaviors>
          <w:behavior w:val="content"/>
        </w:behaviors>
        <w:guid w:val="{470B6D72-ED99-4F50-B9A6-97D2AB5FBA05}"/>
      </w:docPartPr>
      <w:docPartBody>
        <w:p w:rsidR="008A1C82" w:rsidRDefault="008A1C82" w:rsidP="008A1C82">
          <w:pPr>
            <w:pStyle w:val="87F977283C3C4932AC948207B2D6BA042"/>
          </w:pPr>
          <w:r w:rsidRPr="001C68A0">
            <w:rPr>
              <w:rStyle w:val="NewStyleChar"/>
              <w:sz w:val="19"/>
              <w:szCs w:val="19"/>
            </w:rPr>
            <w:t>Click here</w:t>
          </w:r>
        </w:p>
      </w:docPartBody>
    </w:docPart>
    <w:docPart>
      <w:docPartPr>
        <w:name w:val="F8B28663E311450E9E3309A754BE1CF1"/>
        <w:category>
          <w:name w:val="General"/>
          <w:gallery w:val="placeholder"/>
        </w:category>
        <w:types>
          <w:type w:val="bbPlcHdr"/>
        </w:types>
        <w:behaviors>
          <w:behavior w:val="content"/>
        </w:behaviors>
        <w:guid w:val="{D864C705-A748-4DEA-940F-4EBB94DFB824}"/>
      </w:docPartPr>
      <w:docPartBody>
        <w:p w:rsidR="008A1C82" w:rsidRDefault="008A1C82" w:rsidP="008A1C82">
          <w:pPr>
            <w:pStyle w:val="F8B28663E311450E9E3309A754BE1CF12"/>
          </w:pPr>
          <w:r w:rsidRPr="001C68A0">
            <w:rPr>
              <w:rStyle w:val="NewStyleChar"/>
              <w:sz w:val="19"/>
              <w:szCs w:val="19"/>
              <w:lang w:val="en-AU"/>
            </w:rPr>
            <w:t>Click here</w:t>
          </w:r>
        </w:p>
      </w:docPartBody>
    </w:docPart>
    <w:docPart>
      <w:docPartPr>
        <w:name w:val="2C54FE75C1FF486FB419D579163E5B69"/>
        <w:category>
          <w:name w:val="General"/>
          <w:gallery w:val="placeholder"/>
        </w:category>
        <w:types>
          <w:type w:val="bbPlcHdr"/>
        </w:types>
        <w:behaviors>
          <w:behavior w:val="content"/>
        </w:behaviors>
        <w:guid w:val="{66DFA241-226F-49E0-A24D-5F87E17090E8}"/>
      </w:docPartPr>
      <w:docPartBody>
        <w:p w:rsidR="008A1C82" w:rsidRDefault="008A1C82" w:rsidP="008A1C82">
          <w:pPr>
            <w:pStyle w:val="2C54FE75C1FF486FB419D579163E5B692"/>
          </w:pPr>
          <w:r w:rsidRPr="001C68A0">
            <w:rPr>
              <w:rStyle w:val="NewStyleChar"/>
              <w:sz w:val="19"/>
              <w:szCs w:val="19"/>
            </w:rPr>
            <w:t>Click here</w:t>
          </w:r>
        </w:p>
      </w:docPartBody>
    </w:docPart>
    <w:docPart>
      <w:docPartPr>
        <w:name w:val="A816411542F246D1AB119E9F7D96A075"/>
        <w:category>
          <w:name w:val="General"/>
          <w:gallery w:val="placeholder"/>
        </w:category>
        <w:types>
          <w:type w:val="bbPlcHdr"/>
        </w:types>
        <w:behaviors>
          <w:behavior w:val="content"/>
        </w:behaviors>
        <w:guid w:val="{8288AF26-D48C-4C6C-86EA-48DF374B8B37}"/>
      </w:docPartPr>
      <w:docPartBody>
        <w:p w:rsidR="008A1C82" w:rsidRDefault="008A1C82" w:rsidP="008A1C82">
          <w:pPr>
            <w:pStyle w:val="A816411542F246D1AB119E9F7D96A0752"/>
          </w:pPr>
          <w:r w:rsidRPr="001C68A0">
            <w:rPr>
              <w:rStyle w:val="NewStyleChar"/>
              <w:sz w:val="19"/>
              <w:szCs w:val="19"/>
              <w:lang w:val="en-AU"/>
            </w:rPr>
            <w:t>Click here</w:t>
          </w:r>
        </w:p>
      </w:docPartBody>
    </w:docPart>
    <w:docPart>
      <w:docPartPr>
        <w:name w:val="639BC2D18DB74E09BF1857FD1BFCD7DA"/>
        <w:category>
          <w:name w:val="General"/>
          <w:gallery w:val="placeholder"/>
        </w:category>
        <w:types>
          <w:type w:val="bbPlcHdr"/>
        </w:types>
        <w:behaviors>
          <w:behavior w:val="content"/>
        </w:behaviors>
        <w:guid w:val="{BA50F6DA-4A0D-4A3E-971E-76E8F3BE6BAF}"/>
      </w:docPartPr>
      <w:docPartBody>
        <w:p w:rsidR="008A1C82" w:rsidRDefault="008A1C82" w:rsidP="008A1C82">
          <w:pPr>
            <w:pStyle w:val="639BC2D18DB74E09BF1857FD1BFCD7DA2"/>
          </w:pPr>
          <w:r w:rsidRPr="001C68A0">
            <w:rPr>
              <w:rStyle w:val="NewStyleChar"/>
              <w:sz w:val="19"/>
              <w:szCs w:val="19"/>
            </w:rPr>
            <w:t>Click here</w:t>
          </w:r>
        </w:p>
      </w:docPartBody>
    </w:docPart>
    <w:docPart>
      <w:docPartPr>
        <w:name w:val="EBFCC9DF56A94F298BE96A7768B2A073"/>
        <w:category>
          <w:name w:val="General"/>
          <w:gallery w:val="placeholder"/>
        </w:category>
        <w:types>
          <w:type w:val="bbPlcHdr"/>
        </w:types>
        <w:behaviors>
          <w:behavior w:val="content"/>
        </w:behaviors>
        <w:guid w:val="{198B693B-B78F-4407-88AB-887D7CA3D429}"/>
      </w:docPartPr>
      <w:docPartBody>
        <w:p w:rsidR="008A1C82" w:rsidRDefault="008A1C82" w:rsidP="008A1C82">
          <w:pPr>
            <w:pStyle w:val="EBFCC9DF56A94F298BE96A7768B2A0732"/>
          </w:pPr>
          <w:r w:rsidRPr="001C68A0">
            <w:rPr>
              <w:rStyle w:val="NewStyleChar"/>
              <w:sz w:val="19"/>
              <w:szCs w:val="19"/>
              <w:lang w:val="en-AU"/>
            </w:rPr>
            <w:t>Click here</w:t>
          </w:r>
        </w:p>
      </w:docPartBody>
    </w:docPart>
    <w:docPart>
      <w:docPartPr>
        <w:name w:val="9F1FFCF44C364D738260DDB49B21977D"/>
        <w:category>
          <w:name w:val="General"/>
          <w:gallery w:val="placeholder"/>
        </w:category>
        <w:types>
          <w:type w:val="bbPlcHdr"/>
        </w:types>
        <w:behaviors>
          <w:behavior w:val="content"/>
        </w:behaviors>
        <w:guid w:val="{E0DE0C1F-B117-4C0F-8D82-E28AA8D44DEE}"/>
      </w:docPartPr>
      <w:docPartBody>
        <w:p w:rsidR="008A1C82" w:rsidRDefault="008A1C82" w:rsidP="008A1C82">
          <w:pPr>
            <w:pStyle w:val="9F1FFCF44C364D738260DDB49B21977D2"/>
          </w:pPr>
          <w:r w:rsidRPr="001C68A0">
            <w:rPr>
              <w:rStyle w:val="NewStyleChar"/>
              <w:sz w:val="19"/>
              <w:szCs w:val="19"/>
            </w:rPr>
            <w:t>Click here</w:t>
          </w:r>
        </w:p>
      </w:docPartBody>
    </w:docPart>
    <w:docPart>
      <w:docPartPr>
        <w:name w:val="F60DE69169CF4CFE82650D1906B4FD70"/>
        <w:category>
          <w:name w:val="General"/>
          <w:gallery w:val="placeholder"/>
        </w:category>
        <w:types>
          <w:type w:val="bbPlcHdr"/>
        </w:types>
        <w:behaviors>
          <w:behavior w:val="content"/>
        </w:behaviors>
        <w:guid w:val="{EB99F341-0A0C-4CB5-BF94-837B8231D59A}"/>
      </w:docPartPr>
      <w:docPartBody>
        <w:p w:rsidR="008A1C82" w:rsidRDefault="008A1C82" w:rsidP="008A1C82">
          <w:pPr>
            <w:pStyle w:val="F60DE69169CF4CFE82650D1906B4FD702"/>
          </w:pPr>
          <w:r w:rsidRPr="001C68A0">
            <w:rPr>
              <w:rStyle w:val="NewStyleChar"/>
              <w:sz w:val="19"/>
              <w:szCs w:val="19"/>
              <w:lang w:val="en-AU"/>
            </w:rPr>
            <w:t>Click here</w:t>
          </w:r>
        </w:p>
      </w:docPartBody>
    </w:docPart>
    <w:docPart>
      <w:docPartPr>
        <w:name w:val="E11756D3B83E4CD083B73D5B419D812E"/>
        <w:category>
          <w:name w:val="General"/>
          <w:gallery w:val="placeholder"/>
        </w:category>
        <w:types>
          <w:type w:val="bbPlcHdr"/>
        </w:types>
        <w:behaviors>
          <w:behavior w:val="content"/>
        </w:behaviors>
        <w:guid w:val="{3BD31273-F850-4E38-A0A0-B54A7AD8F8DE}"/>
      </w:docPartPr>
      <w:docPartBody>
        <w:p w:rsidR="008A1C82" w:rsidRDefault="008A1C82" w:rsidP="008A1C82">
          <w:pPr>
            <w:pStyle w:val="E11756D3B83E4CD083B73D5B419D812E2"/>
          </w:pPr>
          <w:r w:rsidRPr="001C68A0">
            <w:rPr>
              <w:rStyle w:val="NewStyleChar"/>
              <w:sz w:val="19"/>
              <w:szCs w:val="19"/>
            </w:rPr>
            <w:t>Click here</w:t>
          </w:r>
        </w:p>
      </w:docPartBody>
    </w:docPart>
    <w:docPart>
      <w:docPartPr>
        <w:name w:val="4D79EAAEF55442E8B2E5467577E3D0C9"/>
        <w:category>
          <w:name w:val="General"/>
          <w:gallery w:val="placeholder"/>
        </w:category>
        <w:types>
          <w:type w:val="bbPlcHdr"/>
        </w:types>
        <w:behaviors>
          <w:behavior w:val="content"/>
        </w:behaviors>
        <w:guid w:val="{61827EF0-B0BD-4725-AEB4-042DE31D04DF}"/>
      </w:docPartPr>
      <w:docPartBody>
        <w:p w:rsidR="008A1C82" w:rsidRDefault="008A1C82" w:rsidP="008A1C82">
          <w:pPr>
            <w:pStyle w:val="4D79EAAEF55442E8B2E5467577E3D0C92"/>
          </w:pPr>
          <w:r w:rsidRPr="001C68A0">
            <w:rPr>
              <w:rStyle w:val="NewStyleChar"/>
              <w:sz w:val="19"/>
              <w:szCs w:val="19"/>
              <w:lang w:val="en-AU"/>
            </w:rPr>
            <w:t>Click here</w:t>
          </w:r>
        </w:p>
      </w:docPartBody>
    </w:docPart>
    <w:docPart>
      <w:docPartPr>
        <w:name w:val="6133261862344233AE2769B770B1677C"/>
        <w:category>
          <w:name w:val="General"/>
          <w:gallery w:val="placeholder"/>
        </w:category>
        <w:types>
          <w:type w:val="bbPlcHdr"/>
        </w:types>
        <w:behaviors>
          <w:behavior w:val="content"/>
        </w:behaviors>
        <w:guid w:val="{A4C63081-741A-468F-989C-30CAFFB4A621}"/>
      </w:docPartPr>
      <w:docPartBody>
        <w:p w:rsidR="008A1C82" w:rsidRDefault="008A1C82" w:rsidP="008A1C82">
          <w:pPr>
            <w:pStyle w:val="6133261862344233AE2769B770B1677C2"/>
          </w:pPr>
          <w:r w:rsidRPr="001C68A0">
            <w:rPr>
              <w:rStyle w:val="NewStyleChar"/>
              <w:sz w:val="19"/>
              <w:szCs w:val="19"/>
            </w:rPr>
            <w:t>Click here</w:t>
          </w:r>
        </w:p>
      </w:docPartBody>
    </w:docPart>
    <w:docPart>
      <w:docPartPr>
        <w:name w:val="737B9EF659BE41719049375B2FCE898A"/>
        <w:category>
          <w:name w:val="General"/>
          <w:gallery w:val="placeholder"/>
        </w:category>
        <w:types>
          <w:type w:val="bbPlcHdr"/>
        </w:types>
        <w:behaviors>
          <w:behavior w:val="content"/>
        </w:behaviors>
        <w:guid w:val="{6D154E9D-22BF-4D93-A84F-AD59322E4ADE}"/>
      </w:docPartPr>
      <w:docPartBody>
        <w:p w:rsidR="008A1C82" w:rsidRDefault="008A1C82" w:rsidP="008A1C82">
          <w:pPr>
            <w:pStyle w:val="737B9EF659BE41719049375B2FCE898A2"/>
          </w:pPr>
          <w:r w:rsidRPr="001C68A0">
            <w:rPr>
              <w:rStyle w:val="NewStyleChar"/>
              <w:sz w:val="19"/>
              <w:szCs w:val="19"/>
              <w:lang w:val="en-AU"/>
            </w:rPr>
            <w:t>Click here</w:t>
          </w:r>
        </w:p>
      </w:docPartBody>
    </w:docPart>
    <w:docPart>
      <w:docPartPr>
        <w:name w:val="50016052409A4B65A66121D4EFCA7EDE"/>
        <w:category>
          <w:name w:val="General"/>
          <w:gallery w:val="placeholder"/>
        </w:category>
        <w:types>
          <w:type w:val="bbPlcHdr"/>
        </w:types>
        <w:behaviors>
          <w:behavior w:val="content"/>
        </w:behaviors>
        <w:guid w:val="{03249FE4-E4D0-4FE9-A194-D3AF1D63F698}"/>
      </w:docPartPr>
      <w:docPartBody>
        <w:p w:rsidR="008A1C82" w:rsidRDefault="008A1C82" w:rsidP="008A1C82">
          <w:pPr>
            <w:pStyle w:val="50016052409A4B65A66121D4EFCA7EDE2"/>
          </w:pPr>
          <w:r w:rsidRPr="001C68A0">
            <w:rPr>
              <w:rStyle w:val="NewStyleChar"/>
              <w:sz w:val="19"/>
              <w:szCs w:val="19"/>
            </w:rPr>
            <w:t>Click here</w:t>
          </w:r>
        </w:p>
      </w:docPartBody>
    </w:docPart>
    <w:docPart>
      <w:docPartPr>
        <w:name w:val="AD9EC12EE7374163917994B703C2FC7E"/>
        <w:category>
          <w:name w:val="General"/>
          <w:gallery w:val="placeholder"/>
        </w:category>
        <w:types>
          <w:type w:val="bbPlcHdr"/>
        </w:types>
        <w:behaviors>
          <w:behavior w:val="content"/>
        </w:behaviors>
        <w:guid w:val="{B3F0EEF9-4946-4387-867A-22D87688B4A3}"/>
      </w:docPartPr>
      <w:docPartBody>
        <w:p w:rsidR="008A1C82" w:rsidRDefault="008A1C82" w:rsidP="008A1C82">
          <w:pPr>
            <w:pStyle w:val="AD9EC12EE7374163917994B703C2FC7E2"/>
          </w:pPr>
          <w:r w:rsidRPr="001C68A0">
            <w:rPr>
              <w:rStyle w:val="NewStyleChar"/>
              <w:sz w:val="19"/>
              <w:szCs w:val="19"/>
              <w:lang w:val="en-AU"/>
            </w:rPr>
            <w:t>Click here</w:t>
          </w:r>
        </w:p>
      </w:docPartBody>
    </w:docPart>
    <w:docPart>
      <w:docPartPr>
        <w:name w:val="0CCED0EAE57C418FA5BF4614C6272BB4"/>
        <w:category>
          <w:name w:val="General"/>
          <w:gallery w:val="placeholder"/>
        </w:category>
        <w:types>
          <w:type w:val="bbPlcHdr"/>
        </w:types>
        <w:behaviors>
          <w:behavior w:val="content"/>
        </w:behaviors>
        <w:guid w:val="{5970AA24-68A6-43D3-B8B9-CF7579343DCB}"/>
      </w:docPartPr>
      <w:docPartBody>
        <w:p w:rsidR="008A1C82" w:rsidRDefault="008A1C82" w:rsidP="008A1C82">
          <w:pPr>
            <w:pStyle w:val="0CCED0EAE57C418FA5BF4614C6272BB42"/>
          </w:pPr>
          <w:r w:rsidRPr="001C68A0">
            <w:rPr>
              <w:rStyle w:val="NewStyleChar"/>
              <w:sz w:val="19"/>
              <w:szCs w:val="19"/>
            </w:rPr>
            <w:t>Click here</w:t>
          </w:r>
        </w:p>
      </w:docPartBody>
    </w:docPart>
    <w:docPart>
      <w:docPartPr>
        <w:name w:val="34B55C13EC8B4ECE89EC341A7685F714"/>
        <w:category>
          <w:name w:val="General"/>
          <w:gallery w:val="placeholder"/>
        </w:category>
        <w:types>
          <w:type w:val="bbPlcHdr"/>
        </w:types>
        <w:behaviors>
          <w:behavior w:val="content"/>
        </w:behaviors>
        <w:guid w:val="{6A2DEA27-63FE-4EB3-88A8-96238F8CFE7B}"/>
      </w:docPartPr>
      <w:docPartBody>
        <w:p w:rsidR="008A1C82" w:rsidRDefault="008A1C82" w:rsidP="008A1C82">
          <w:pPr>
            <w:pStyle w:val="34B55C13EC8B4ECE89EC341A7685F7142"/>
          </w:pPr>
          <w:r w:rsidRPr="001C68A0">
            <w:rPr>
              <w:rStyle w:val="NewStyleChar"/>
              <w:sz w:val="19"/>
              <w:szCs w:val="19"/>
              <w:lang w:val="en-AU"/>
            </w:rPr>
            <w:t>Click here</w:t>
          </w:r>
        </w:p>
      </w:docPartBody>
    </w:docPart>
    <w:docPart>
      <w:docPartPr>
        <w:name w:val="AA78BBA7FF5E4D23A59E210A7350104A"/>
        <w:category>
          <w:name w:val="General"/>
          <w:gallery w:val="placeholder"/>
        </w:category>
        <w:types>
          <w:type w:val="bbPlcHdr"/>
        </w:types>
        <w:behaviors>
          <w:behavior w:val="content"/>
        </w:behaviors>
        <w:guid w:val="{38B4751E-E5A1-41E8-8F63-0816A27C7F0C}"/>
      </w:docPartPr>
      <w:docPartBody>
        <w:p w:rsidR="008A1C82" w:rsidRDefault="008A1C82" w:rsidP="008A1C82">
          <w:pPr>
            <w:pStyle w:val="AA78BBA7FF5E4D23A59E210A7350104A2"/>
          </w:pPr>
          <w:r w:rsidRPr="001C68A0">
            <w:rPr>
              <w:rStyle w:val="NewStyleChar"/>
              <w:sz w:val="19"/>
              <w:szCs w:val="19"/>
            </w:rPr>
            <w:t>Click here</w:t>
          </w:r>
        </w:p>
      </w:docPartBody>
    </w:docPart>
    <w:docPart>
      <w:docPartPr>
        <w:name w:val="85BD5A80D76A4DF2B07B5A116B72D678"/>
        <w:category>
          <w:name w:val="General"/>
          <w:gallery w:val="placeholder"/>
        </w:category>
        <w:types>
          <w:type w:val="bbPlcHdr"/>
        </w:types>
        <w:behaviors>
          <w:behavior w:val="content"/>
        </w:behaviors>
        <w:guid w:val="{F77893B7-0B7A-4B5C-9599-EC3B89E7BDF0}"/>
      </w:docPartPr>
      <w:docPartBody>
        <w:p w:rsidR="008A1C82" w:rsidRDefault="008A1C82" w:rsidP="008A1C82">
          <w:pPr>
            <w:pStyle w:val="85BD5A80D76A4DF2B07B5A116B72D6782"/>
          </w:pPr>
          <w:r w:rsidRPr="001C68A0">
            <w:rPr>
              <w:rStyle w:val="NewStyleChar"/>
              <w:sz w:val="19"/>
              <w:szCs w:val="19"/>
              <w:lang w:val="en-AU"/>
            </w:rPr>
            <w:t>Click here</w:t>
          </w:r>
        </w:p>
      </w:docPartBody>
    </w:docPart>
    <w:docPart>
      <w:docPartPr>
        <w:name w:val="15DE4503CC334628AFEC2AF766F26B3E"/>
        <w:category>
          <w:name w:val="General"/>
          <w:gallery w:val="placeholder"/>
        </w:category>
        <w:types>
          <w:type w:val="bbPlcHdr"/>
        </w:types>
        <w:behaviors>
          <w:behavior w:val="content"/>
        </w:behaviors>
        <w:guid w:val="{C0B60473-CE60-4427-BAEA-6AD5D3FC4EA1}"/>
      </w:docPartPr>
      <w:docPartBody>
        <w:p w:rsidR="008A1C82" w:rsidRDefault="008A1C82" w:rsidP="008A1C82">
          <w:pPr>
            <w:pStyle w:val="15DE4503CC334628AFEC2AF766F26B3E2"/>
          </w:pPr>
          <w:r w:rsidRPr="001C68A0">
            <w:rPr>
              <w:rStyle w:val="NewStyleChar"/>
              <w:sz w:val="19"/>
              <w:szCs w:val="19"/>
            </w:rPr>
            <w:t>Click here</w:t>
          </w:r>
        </w:p>
      </w:docPartBody>
    </w:docPart>
    <w:docPart>
      <w:docPartPr>
        <w:name w:val="BF5F8D3EBA85445D8D7DDD991BAD9FA0"/>
        <w:category>
          <w:name w:val="General"/>
          <w:gallery w:val="placeholder"/>
        </w:category>
        <w:types>
          <w:type w:val="bbPlcHdr"/>
        </w:types>
        <w:behaviors>
          <w:behavior w:val="content"/>
        </w:behaviors>
        <w:guid w:val="{D4F1D901-87D3-49D7-B419-E0CB37DF87CE}"/>
      </w:docPartPr>
      <w:docPartBody>
        <w:p w:rsidR="008A1C82" w:rsidRDefault="008A1C82" w:rsidP="008A1C82">
          <w:pPr>
            <w:pStyle w:val="BF5F8D3EBA85445D8D7DDD991BAD9FA02"/>
          </w:pPr>
          <w:r w:rsidRPr="001C68A0">
            <w:rPr>
              <w:rStyle w:val="NewStyleChar"/>
              <w:sz w:val="19"/>
              <w:szCs w:val="19"/>
              <w:lang w:val="en-AU"/>
            </w:rPr>
            <w:t>Click here</w:t>
          </w:r>
        </w:p>
      </w:docPartBody>
    </w:docPart>
    <w:docPart>
      <w:docPartPr>
        <w:name w:val="C9BA915FF0A7426284536EB12F4C0092"/>
        <w:category>
          <w:name w:val="General"/>
          <w:gallery w:val="placeholder"/>
        </w:category>
        <w:types>
          <w:type w:val="bbPlcHdr"/>
        </w:types>
        <w:behaviors>
          <w:behavior w:val="content"/>
        </w:behaviors>
        <w:guid w:val="{A056AB07-D21E-4B89-9CA2-E74CF4A18B5D}"/>
      </w:docPartPr>
      <w:docPartBody>
        <w:p w:rsidR="008A1C82" w:rsidRDefault="008A1C82" w:rsidP="008A1C82">
          <w:pPr>
            <w:pStyle w:val="C9BA915FF0A7426284536EB12F4C00922"/>
          </w:pPr>
          <w:r w:rsidRPr="001C68A0">
            <w:rPr>
              <w:rStyle w:val="NewStyleChar"/>
              <w:sz w:val="19"/>
              <w:szCs w:val="19"/>
            </w:rPr>
            <w:t>Click here</w:t>
          </w:r>
        </w:p>
      </w:docPartBody>
    </w:docPart>
    <w:docPart>
      <w:docPartPr>
        <w:name w:val="D5D1C35E2A2B49A0A39057FAAF36775C"/>
        <w:category>
          <w:name w:val="General"/>
          <w:gallery w:val="placeholder"/>
        </w:category>
        <w:types>
          <w:type w:val="bbPlcHdr"/>
        </w:types>
        <w:behaviors>
          <w:behavior w:val="content"/>
        </w:behaviors>
        <w:guid w:val="{965BDF9C-63F5-4CF1-93F9-D5166010AF48}"/>
      </w:docPartPr>
      <w:docPartBody>
        <w:p w:rsidR="008A1C82" w:rsidRDefault="008A1C82" w:rsidP="008A1C82">
          <w:pPr>
            <w:pStyle w:val="D5D1C35E2A2B49A0A39057FAAF36775C2"/>
          </w:pPr>
          <w:r w:rsidRPr="001C68A0">
            <w:rPr>
              <w:rStyle w:val="NewStyleChar"/>
              <w:sz w:val="19"/>
              <w:szCs w:val="19"/>
              <w:lang w:val="en-AU"/>
            </w:rPr>
            <w:t>Click here</w:t>
          </w:r>
        </w:p>
      </w:docPartBody>
    </w:docPart>
    <w:docPart>
      <w:docPartPr>
        <w:name w:val="0FF9139BE01043FDB658206DAF27B4C6"/>
        <w:category>
          <w:name w:val="General"/>
          <w:gallery w:val="placeholder"/>
        </w:category>
        <w:types>
          <w:type w:val="bbPlcHdr"/>
        </w:types>
        <w:behaviors>
          <w:behavior w:val="content"/>
        </w:behaviors>
        <w:guid w:val="{285BCCEB-2205-49B6-ACAA-31A9D757695A}"/>
      </w:docPartPr>
      <w:docPartBody>
        <w:p w:rsidR="008A1C82" w:rsidRDefault="008A1C82" w:rsidP="008A1C82">
          <w:pPr>
            <w:pStyle w:val="0FF9139BE01043FDB658206DAF27B4C62"/>
          </w:pPr>
          <w:r w:rsidRPr="001C68A0">
            <w:rPr>
              <w:rStyle w:val="NewStyleChar"/>
              <w:sz w:val="19"/>
              <w:szCs w:val="19"/>
            </w:rPr>
            <w:t>Click here</w:t>
          </w:r>
        </w:p>
      </w:docPartBody>
    </w:docPart>
    <w:docPart>
      <w:docPartPr>
        <w:name w:val="50E49661B9ED4788B800653C9958C125"/>
        <w:category>
          <w:name w:val="General"/>
          <w:gallery w:val="placeholder"/>
        </w:category>
        <w:types>
          <w:type w:val="bbPlcHdr"/>
        </w:types>
        <w:behaviors>
          <w:behavior w:val="content"/>
        </w:behaviors>
        <w:guid w:val="{B2D3925F-9382-42AF-BF58-9E1B16153017}"/>
      </w:docPartPr>
      <w:docPartBody>
        <w:p w:rsidR="008A1C82" w:rsidRDefault="008A1C82" w:rsidP="008A1C82">
          <w:pPr>
            <w:pStyle w:val="50E49661B9ED4788B800653C9958C1252"/>
          </w:pPr>
          <w:r w:rsidRPr="001C68A0">
            <w:rPr>
              <w:rStyle w:val="NewStyleChar"/>
              <w:sz w:val="19"/>
              <w:szCs w:val="19"/>
              <w:lang w:val="en-AU"/>
            </w:rPr>
            <w:t>Click here</w:t>
          </w:r>
        </w:p>
      </w:docPartBody>
    </w:docPart>
    <w:docPart>
      <w:docPartPr>
        <w:name w:val="5E966250BC894BE191171BEFF96226BA"/>
        <w:category>
          <w:name w:val="General"/>
          <w:gallery w:val="placeholder"/>
        </w:category>
        <w:types>
          <w:type w:val="bbPlcHdr"/>
        </w:types>
        <w:behaviors>
          <w:behavior w:val="content"/>
        </w:behaviors>
        <w:guid w:val="{15A560DE-ABAC-44B9-977C-EFB1F352B243}"/>
      </w:docPartPr>
      <w:docPartBody>
        <w:p w:rsidR="008A1C82" w:rsidRDefault="008A1C82" w:rsidP="008A1C82">
          <w:pPr>
            <w:pStyle w:val="5E966250BC894BE191171BEFF96226BA2"/>
          </w:pPr>
          <w:r w:rsidRPr="001C68A0">
            <w:rPr>
              <w:rStyle w:val="NewStyleChar"/>
              <w:sz w:val="19"/>
              <w:szCs w:val="19"/>
            </w:rPr>
            <w:t>Click here</w:t>
          </w:r>
        </w:p>
      </w:docPartBody>
    </w:docPart>
    <w:docPart>
      <w:docPartPr>
        <w:name w:val="BFC2996548284D518C208209320D1833"/>
        <w:category>
          <w:name w:val="General"/>
          <w:gallery w:val="placeholder"/>
        </w:category>
        <w:types>
          <w:type w:val="bbPlcHdr"/>
        </w:types>
        <w:behaviors>
          <w:behavior w:val="content"/>
        </w:behaviors>
        <w:guid w:val="{097C2CD8-6141-4897-A547-E47F45C4107F}"/>
      </w:docPartPr>
      <w:docPartBody>
        <w:p w:rsidR="008A1C82" w:rsidRDefault="008A1C82" w:rsidP="008A1C82">
          <w:pPr>
            <w:pStyle w:val="BFC2996548284D518C208209320D18332"/>
          </w:pPr>
          <w:r w:rsidRPr="001C68A0">
            <w:rPr>
              <w:rStyle w:val="NewStyleChar"/>
              <w:sz w:val="19"/>
              <w:szCs w:val="19"/>
              <w:lang w:val="en-AU"/>
            </w:rPr>
            <w:t>Click here</w:t>
          </w:r>
        </w:p>
      </w:docPartBody>
    </w:docPart>
    <w:docPart>
      <w:docPartPr>
        <w:name w:val="8619718A6B27450E8FD764EA7942260D"/>
        <w:category>
          <w:name w:val="General"/>
          <w:gallery w:val="placeholder"/>
        </w:category>
        <w:types>
          <w:type w:val="bbPlcHdr"/>
        </w:types>
        <w:behaviors>
          <w:behavior w:val="content"/>
        </w:behaviors>
        <w:guid w:val="{56B7F8FC-2824-4F62-BF46-28E7113A405F}"/>
      </w:docPartPr>
      <w:docPartBody>
        <w:p w:rsidR="008A1C82" w:rsidRDefault="008A1C82" w:rsidP="008A1C82">
          <w:pPr>
            <w:pStyle w:val="8619718A6B27450E8FD764EA7942260D2"/>
          </w:pPr>
          <w:r w:rsidRPr="001C68A0">
            <w:rPr>
              <w:rStyle w:val="NewStyleChar"/>
              <w:sz w:val="19"/>
              <w:szCs w:val="19"/>
            </w:rPr>
            <w:t>Click here</w:t>
          </w:r>
        </w:p>
      </w:docPartBody>
    </w:docPart>
    <w:docPart>
      <w:docPartPr>
        <w:name w:val="59AE73F39DE14CA89E9A0E1F70D1F609"/>
        <w:category>
          <w:name w:val="General"/>
          <w:gallery w:val="placeholder"/>
        </w:category>
        <w:types>
          <w:type w:val="bbPlcHdr"/>
        </w:types>
        <w:behaviors>
          <w:behavior w:val="content"/>
        </w:behaviors>
        <w:guid w:val="{C4A08B01-6865-447C-84C8-C0F898D65811}"/>
      </w:docPartPr>
      <w:docPartBody>
        <w:p w:rsidR="008A1C82" w:rsidRDefault="008A1C82" w:rsidP="008A1C82">
          <w:pPr>
            <w:pStyle w:val="59AE73F39DE14CA89E9A0E1F70D1F6092"/>
          </w:pPr>
          <w:r w:rsidRPr="001C68A0">
            <w:rPr>
              <w:rStyle w:val="NewStyleChar"/>
              <w:sz w:val="19"/>
              <w:szCs w:val="19"/>
              <w:lang w:val="en-AU"/>
            </w:rPr>
            <w:t>Click here</w:t>
          </w:r>
        </w:p>
      </w:docPartBody>
    </w:docPart>
    <w:docPart>
      <w:docPartPr>
        <w:name w:val="28157EC1C4294FB795E8C19878B7746C"/>
        <w:category>
          <w:name w:val="General"/>
          <w:gallery w:val="placeholder"/>
        </w:category>
        <w:types>
          <w:type w:val="bbPlcHdr"/>
        </w:types>
        <w:behaviors>
          <w:behavior w:val="content"/>
        </w:behaviors>
        <w:guid w:val="{BCD7C5E4-F560-41DA-AD41-682DCF1A446E}"/>
      </w:docPartPr>
      <w:docPartBody>
        <w:p w:rsidR="008A1C82" w:rsidRDefault="008A1C82" w:rsidP="008A1C82">
          <w:pPr>
            <w:pStyle w:val="28157EC1C4294FB795E8C19878B7746C2"/>
          </w:pPr>
          <w:r w:rsidRPr="001C68A0">
            <w:rPr>
              <w:rStyle w:val="NewStyleChar"/>
              <w:sz w:val="19"/>
              <w:szCs w:val="19"/>
            </w:rPr>
            <w:t>Click here</w:t>
          </w:r>
        </w:p>
      </w:docPartBody>
    </w:docPart>
    <w:docPart>
      <w:docPartPr>
        <w:name w:val="5F4893F20D0B45E0A526B3051E16A0AE"/>
        <w:category>
          <w:name w:val="General"/>
          <w:gallery w:val="placeholder"/>
        </w:category>
        <w:types>
          <w:type w:val="bbPlcHdr"/>
        </w:types>
        <w:behaviors>
          <w:behavior w:val="content"/>
        </w:behaviors>
        <w:guid w:val="{8F516382-CEB8-40CB-AA6B-00D0F8D0C198}"/>
      </w:docPartPr>
      <w:docPartBody>
        <w:p w:rsidR="008A1C82" w:rsidRDefault="008A1C82" w:rsidP="008A1C82">
          <w:pPr>
            <w:pStyle w:val="5F4893F20D0B45E0A526B3051E16A0AE2"/>
          </w:pPr>
          <w:r w:rsidRPr="001C68A0">
            <w:rPr>
              <w:rStyle w:val="NewStyleChar"/>
              <w:sz w:val="19"/>
              <w:szCs w:val="19"/>
              <w:lang w:val="en-AU"/>
            </w:rPr>
            <w:t>Click here</w:t>
          </w:r>
        </w:p>
      </w:docPartBody>
    </w:docPart>
    <w:docPart>
      <w:docPartPr>
        <w:name w:val="60799CE45D6845D88C917C41C5AD2CC1"/>
        <w:category>
          <w:name w:val="General"/>
          <w:gallery w:val="placeholder"/>
        </w:category>
        <w:types>
          <w:type w:val="bbPlcHdr"/>
        </w:types>
        <w:behaviors>
          <w:behavior w:val="content"/>
        </w:behaviors>
        <w:guid w:val="{F735B878-9D43-452F-A736-F2B680F8860A}"/>
      </w:docPartPr>
      <w:docPartBody>
        <w:p w:rsidR="008A1C82" w:rsidRDefault="008A1C82" w:rsidP="008A1C82">
          <w:pPr>
            <w:pStyle w:val="60799CE45D6845D88C917C41C5AD2CC12"/>
          </w:pPr>
          <w:r w:rsidRPr="001C68A0">
            <w:rPr>
              <w:rStyle w:val="NewStyleChar"/>
              <w:sz w:val="19"/>
              <w:szCs w:val="19"/>
            </w:rPr>
            <w:t>Click here</w:t>
          </w:r>
        </w:p>
      </w:docPartBody>
    </w:docPart>
    <w:docPart>
      <w:docPartPr>
        <w:name w:val="10A3AB12A7F24116B915839368E319DA"/>
        <w:category>
          <w:name w:val="General"/>
          <w:gallery w:val="placeholder"/>
        </w:category>
        <w:types>
          <w:type w:val="bbPlcHdr"/>
        </w:types>
        <w:behaviors>
          <w:behavior w:val="content"/>
        </w:behaviors>
        <w:guid w:val="{9174206F-C898-48A7-A0AC-6448AB9C6861}"/>
      </w:docPartPr>
      <w:docPartBody>
        <w:p w:rsidR="008A1C82" w:rsidRDefault="008A1C82" w:rsidP="008A1C82">
          <w:pPr>
            <w:pStyle w:val="10A3AB12A7F24116B915839368E319DA2"/>
          </w:pPr>
          <w:r w:rsidRPr="001C68A0">
            <w:rPr>
              <w:rStyle w:val="NewStyleChar"/>
              <w:sz w:val="19"/>
              <w:szCs w:val="19"/>
              <w:lang w:val="en-AU"/>
            </w:rPr>
            <w:t>Click here</w:t>
          </w:r>
        </w:p>
      </w:docPartBody>
    </w:docPart>
    <w:docPart>
      <w:docPartPr>
        <w:name w:val="6283DA4C97B340C792664AC83AB92231"/>
        <w:category>
          <w:name w:val="General"/>
          <w:gallery w:val="placeholder"/>
        </w:category>
        <w:types>
          <w:type w:val="bbPlcHdr"/>
        </w:types>
        <w:behaviors>
          <w:behavior w:val="content"/>
        </w:behaviors>
        <w:guid w:val="{154E6BD9-C24E-41CD-99FE-693B871A1662}"/>
      </w:docPartPr>
      <w:docPartBody>
        <w:p w:rsidR="008A1C82" w:rsidRDefault="008A1C82" w:rsidP="008A1C82">
          <w:pPr>
            <w:pStyle w:val="6283DA4C97B340C792664AC83AB922312"/>
          </w:pPr>
          <w:r w:rsidRPr="001C68A0">
            <w:rPr>
              <w:rStyle w:val="NewStyleChar"/>
              <w:sz w:val="19"/>
              <w:szCs w:val="19"/>
            </w:rPr>
            <w:t>Click here</w:t>
          </w:r>
        </w:p>
      </w:docPartBody>
    </w:docPart>
    <w:docPart>
      <w:docPartPr>
        <w:name w:val="FB3AE8013181402EAA1889FE8875B4EC"/>
        <w:category>
          <w:name w:val="General"/>
          <w:gallery w:val="placeholder"/>
        </w:category>
        <w:types>
          <w:type w:val="bbPlcHdr"/>
        </w:types>
        <w:behaviors>
          <w:behavior w:val="content"/>
        </w:behaviors>
        <w:guid w:val="{7ED79025-3DCA-4690-950E-3C48C5D27A79}"/>
      </w:docPartPr>
      <w:docPartBody>
        <w:p w:rsidR="008A1C82" w:rsidRDefault="008A1C82" w:rsidP="008A1C82">
          <w:pPr>
            <w:pStyle w:val="FB3AE8013181402EAA1889FE8875B4EC2"/>
          </w:pPr>
          <w:r w:rsidRPr="001C68A0">
            <w:rPr>
              <w:rStyle w:val="NewStyleChar"/>
              <w:sz w:val="19"/>
              <w:szCs w:val="19"/>
              <w:lang w:val="en-AU"/>
            </w:rPr>
            <w:t>Click here</w:t>
          </w:r>
        </w:p>
      </w:docPartBody>
    </w:docPart>
    <w:docPart>
      <w:docPartPr>
        <w:name w:val="66F652FD118947ED8A2FFCFC7B291412"/>
        <w:category>
          <w:name w:val="General"/>
          <w:gallery w:val="placeholder"/>
        </w:category>
        <w:types>
          <w:type w:val="bbPlcHdr"/>
        </w:types>
        <w:behaviors>
          <w:behavior w:val="content"/>
        </w:behaviors>
        <w:guid w:val="{1BC15BDD-1978-4891-8513-C39EE4CFE50F}"/>
      </w:docPartPr>
      <w:docPartBody>
        <w:p w:rsidR="008A1C82" w:rsidRDefault="008A1C82" w:rsidP="008A1C82">
          <w:pPr>
            <w:pStyle w:val="66F652FD118947ED8A2FFCFC7B2914122"/>
          </w:pPr>
          <w:r w:rsidRPr="001C68A0">
            <w:rPr>
              <w:rStyle w:val="NewStyleChar"/>
              <w:sz w:val="19"/>
              <w:szCs w:val="19"/>
            </w:rPr>
            <w:t>Click here</w:t>
          </w:r>
        </w:p>
      </w:docPartBody>
    </w:docPart>
    <w:docPart>
      <w:docPartPr>
        <w:name w:val="975003C10C1E4A80B2CB16AF72FBC2E0"/>
        <w:category>
          <w:name w:val="General"/>
          <w:gallery w:val="placeholder"/>
        </w:category>
        <w:types>
          <w:type w:val="bbPlcHdr"/>
        </w:types>
        <w:behaviors>
          <w:behavior w:val="content"/>
        </w:behaviors>
        <w:guid w:val="{6F2C2BF6-B205-4495-BBD1-70242199A625}"/>
      </w:docPartPr>
      <w:docPartBody>
        <w:p w:rsidR="008A1C82" w:rsidRDefault="008A1C82" w:rsidP="008A1C82">
          <w:pPr>
            <w:pStyle w:val="975003C10C1E4A80B2CB16AF72FBC2E02"/>
          </w:pPr>
          <w:r w:rsidRPr="001C68A0">
            <w:rPr>
              <w:rStyle w:val="NewStyleChar"/>
              <w:sz w:val="19"/>
              <w:szCs w:val="19"/>
              <w:lang w:val="en-AU"/>
            </w:rPr>
            <w:t>Click here</w:t>
          </w:r>
        </w:p>
      </w:docPartBody>
    </w:docPart>
    <w:docPart>
      <w:docPartPr>
        <w:name w:val="7F68206C4AC34757A6C10F80ECD68416"/>
        <w:category>
          <w:name w:val="General"/>
          <w:gallery w:val="placeholder"/>
        </w:category>
        <w:types>
          <w:type w:val="bbPlcHdr"/>
        </w:types>
        <w:behaviors>
          <w:behavior w:val="content"/>
        </w:behaviors>
        <w:guid w:val="{A886D73C-5514-4693-AF96-78454507A57B}"/>
      </w:docPartPr>
      <w:docPartBody>
        <w:p w:rsidR="008A1C82" w:rsidRDefault="008A1C82" w:rsidP="008A1C82">
          <w:pPr>
            <w:pStyle w:val="7F68206C4AC34757A6C10F80ECD684162"/>
          </w:pPr>
          <w:r w:rsidRPr="001C68A0">
            <w:rPr>
              <w:rStyle w:val="NewStyleChar"/>
              <w:sz w:val="19"/>
              <w:szCs w:val="19"/>
            </w:rPr>
            <w:t>Click here</w:t>
          </w:r>
        </w:p>
      </w:docPartBody>
    </w:docPart>
    <w:docPart>
      <w:docPartPr>
        <w:name w:val="AD09CD923B2A4DFDAB40BFF2784336B9"/>
        <w:category>
          <w:name w:val="General"/>
          <w:gallery w:val="placeholder"/>
        </w:category>
        <w:types>
          <w:type w:val="bbPlcHdr"/>
        </w:types>
        <w:behaviors>
          <w:behavior w:val="content"/>
        </w:behaviors>
        <w:guid w:val="{D2960895-E55C-40B3-B81B-381295D16844}"/>
      </w:docPartPr>
      <w:docPartBody>
        <w:p w:rsidR="008A1C82" w:rsidRDefault="008A1C82" w:rsidP="008A1C82">
          <w:pPr>
            <w:pStyle w:val="AD09CD923B2A4DFDAB40BFF2784336B92"/>
          </w:pPr>
          <w:r w:rsidRPr="001C68A0">
            <w:rPr>
              <w:rStyle w:val="NewStyleChar"/>
              <w:sz w:val="19"/>
              <w:szCs w:val="19"/>
              <w:lang w:val="en-AU"/>
            </w:rPr>
            <w:t>Click here</w:t>
          </w:r>
        </w:p>
      </w:docPartBody>
    </w:docPart>
    <w:docPart>
      <w:docPartPr>
        <w:name w:val="FB00F4BBC45441DCBDD7E7FCAC885504"/>
        <w:category>
          <w:name w:val="General"/>
          <w:gallery w:val="placeholder"/>
        </w:category>
        <w:types>
          <w:type w:val="bbPlcHdr"/>
        </w:types>
        <w:behaviors>
          <w:behavior w:val="content"/>
        </w:behaviors>
        <w:guid w:val="{8FFEBFAF-F730-40D1-BC7D-52AFE0CA2618}"/>
      </w:docPartPr>
      <w:docPartBody>
        <w:p w:rsidR="008A1C82" w:rsidRDefault="008A1C82" w:rsidP="008A1C82">
          <w:pPr>
            <w:pStyle w:val="FB00F4BBC45441DCBDD7E7FCAC8855042"/>
          </w:pPr>
          <w:r w:rsidRPr="001C68A0">
            <w:rPr>
              <w:rStyle w:val="NewStyleChar"/>
              <w:sz w:val="19"/>
              <w:szCs w:val="19"/>
            </w:rPr>
            <w:t>Click here</w:t>
          </w:r>
        </w:p>
      </w:docPartBody>
    </w:docPart>
    <w:docPart>
      <w:docPartPr>
        <w:name w:val="A2DFB3652CFC4A409BFC4D288D682ECB"/>
        <w:category>
          <w:name w:val="General"/>
          <w:gallery w:val="placeholder"/>
        </w:category>
        <w:types>
          <w:type w:val="bbPlcHdr"/>
        </w:types>
        <w:behaviors>
          <w:behavior w:val="content"/>
        </w:behaviors>
        <w:guid w:val="{A82E561F-213B-4E71-9EEF-F8281934AF00}"/>
      </w:docPartPr>
      <w:docPartBody>
        <w:p w:rsidR="008A1C82" w:rsidRDefault="008A1C82" w:rsidP="008A1C82">
          <w:pPr>
            <w:pStyle w:val="A2DFB3652CFC4A409BFC4D288D682ECB2"/>
          </w:pPr>
          <w:r w:rsidRPr="001C68A0">
            <w:rPr>
              <w:rStyle w:val="NewStyleChar"/>
              <w:sz w:val="19"/>
              <w:szCs w:val="19"/>
              <w:lang w:val="en-AU"/>
            </w:rPr>
            <w:t>Click here</w:t>
          </w:r>
        </w:p>
      </w:docPartBody>
    </w:docPart>
    <w:docPart>
      <w:docPartPr>
        <w:name w:val="A48753AE2F724750967921CAF29EBF8F"/>
        <w:category>
          <w:name w:val="General"/>
          <w:gallery w:val="placeholder"/>
        </w:category>
        <w:types>
          <w:type w:val="bbPlcHdr"/>
        </w:types>
        <w:behaviors>
          <w:behavior w:val="content"/>
        </w:behaviors>
        <w:guid w:val="{A4D12B23-AD51-4EB7-A154-F768FB2D9E69}"/>
      </w:docPartPr>
      <w:docPartBody>
        <w:p w:rsidR="008A1C82" w:rsidRDefault="008A1C82" w:rsidP="008A1C82">
          <w:pPr>
            <w:pStyle w:val="A48753AE2F724750967921CAF29EBF8F2"/>
          </w:pPr>
          <w:r w:rsidRPr="001C68A0">
            <w:rPr>
              <w:rStyle w:val="NewStyleChar"/>
              <w:sz w:val="19"/>
              <w:szCs w:val="19"/>
            </w:rPr>
            <w:t>Click here</w:t>
          </w:r>
        </w:p>
      </w:docPartBody>
    </w:docPart>
    <w:docPart>
      <w:docPartPr>
        <w:name w:val="F8A1EB1F00F84141A4FFE2DB0C27020A"/>
        <w:category>
          <w:name w:val="General"/>
          <w:gallery w:val="placeholder"/>
        </w:category>
        <w:types>
          <w:type w:val="bbPlcHdr"/>
        </w:types>
        <w:behaviors>
          <w:behavior w:val="content"/>
        </w:behaviors>
        <w:guid w:val="{434364E9-62A5-42F7-9DC1-08DF7F98368B}"/>
      </w:docPartPr>
      <w:docPartBody>
        <w:p w:rsidR="008A1C82" w:rsidRDefault="008A1C82" w:rsidP="008A1C82">
          <w:pPr>
            <w:pStyle w:val="F8A1EB1F00F84141A4FFE2DB0C27020A2"/>
          </w:pPr>
          <w:r w:rsidRPr="001C68A0">
            <w:rPr>
              <w:rStyle w:val="NewStyleChar"/>
              <w:sz w:val="19"/>
              <w:szCs w:val="19"/>
              <w:lang w:val="en-AU"/>
            </w:rPr>
            <w:t>Click here</w:t>
          </w:r>
        </w:p>
      </w:docPartBody>
    </w:docPart>
    <w:docPart>
      <w:docPartPr>
        <w:name w:val="2418B3BC8D5749099EBCE38C41DD61E5"/>
        <w:category>
          <w:name w:val="General"/>
          <w:gallery w:val="placeholder"/>
        </w:category>
        <w:types>
          <w:type w:val="bbPlcHdr"/>
        </w:types>
        <w:behaviors>
          <w:behavior w:val="content"/>
        </w:behaviors>
        <w:guid w:val="{8DE0E226-EE54-4334-B8F4-C31E077222D1}"/>
      </w:docPartPr>
      <w:docPartBody>
        <w:p w:rsidR="008A1C82" w:rsidRDefault="008A1C82" w:rsidP="008A1C82">
          <w:pPr>
            <w:pStyle w:val="2418B3BC8D5749099EBCE38C41DD61E52"/>
          </w:pPr>
          <w:r w:rsidRPr="001C68A0">
            <w:rPr>
              <w:rStyle w:val="NewStyleChar"/>
              <w:sz w:val="19"/>
              <w:szCs w:val="19"/>
            </w:rPr>
            <w:t>Click here</w:t>
          </w:r>
        </w:p>
      </w:docPartBody>
    </w:docPart>
    <w:docPart>
      <w:docPartPr>
        <w:name w:val="419808F06EB644969C4D53142968B4F4"/>
        <w:category>
          <w:name w:val="General"/>
          <w:gallery w:val="placeholder"/>
        </w:category>
        <w:types>
          <w:type w:val="bbPlcHdr"/>
        </w:types>
        <w:behaviors>
          <w:behavior w:val="content"/>
        </w:behaviors>
        <w:guid w:val="{1F0BC54B-17DF-4020-A006-04E5C6896AE0}"/>
      </w:docPartPr>
      <w:docPartBody>
        <w:p w:rsidR="008A1C82" w:rsidRDefault="008A1C82" w:rsidP="008A1C82">
          <w:pPr>
            <w:pStyle w:val="419808F06EB644969C4D53142968B4F42"/>
          </w:pPr>
          <w:r w:rsidRPr="001C68A0">
            <w:rPr>
              <w:rStyle w:val="NewStyleChar"/>
              <w:sz w:val="19"/>
              <w:szCs w:val="19"/>
              <w:lang w:val="en-AU"/>
            </w:rPr>
            <w:t>Click here</w:t>
          </w:r>
        </w:p>
      </w:docPartBody>
    </w:docPart>
    <w:docPart>
      <w:docPartPr>
        <w:name w:val="C06EC22D07E34624BCEB5B74D3747864"/>
        <w:category>
          <w:name w:val="General"/>
          <w:gallery w:val="placeholder"/>
        </w:category>
        <w:types>
          <w:type w:val="bbPlcHdr"/>
        </w:types>
        <w:behaviors>
          <w:behavior w:val="content"/>
        </w:behaviors>
        <w:guid w:val="{78E851A9-4328-44CB-A5A9-16C3DDEEBA31}"/>
      </w:docPartPr>
      <w:docPartBody>
        <w:p w:rsidR="008A1C82" w:rsidRDefault="008A1C82" w:rsidP="008A1C82">
          <w:pPr>
            <w:pStyle w:val="C06EC22D07E34624BCEB5B74D37478642"/>
          </w:pPr>
          <w:r w:rsidRPr="001C68A0">
            <w:rPr>
              <w:rStyle w:val="NewStyleChar"/>
              <w:sz w:val="19"/>
              <w:szCs w:val="19"/>
            </w:rPr>
            <w:t>Click here</w:t>
          </w:r>
        </w:p>
      </w:docPartBody>
    </w:docPart>
    <w:docPart>
      <w:docPartPr>
        <w:name w:val="0A958430520B41A494D1EF371FF5D077"/>
        <w:category>
          <w:name w:val="General"/>
          <w:gallery w:val="placeholder"/>
        </w:category>
        <w:types>
          <w:type w:val="bbPlcHdr"/>
        </w:types>
        <w:behaviors>
          <w:behavior w:val="content"/>
        </w:behaviors>
        <w:guid w:val="{8E3C7B10-DF8E-4CD4-A0FA-909E4FF6C2ED}"/>
      </w:docPartPr>
      <w:docPartBody>
        <w:p w:rsidR="008A1C82" w:rsidRDefault="008A1C82" w:rsidP="008A1C82">
          <w:pPr>
            <w:pStyle w:val="0A958430520B41A494D1EF371FF5D0772"/>
          </w:pPr>
          <w:r w:rsidRPr="001C68A0">
            <w:rPr>
              <w:rStyle w:val="NewStyleChar"/>
              <w:sz w:val="19"/>
              <w:szCs w:val="19"/>
              <w:lang w:val="en-AU"/>
            </w:rPr>
            <w:t>Click here</w:t>
          </w:r>
        </w:p>
      </w:docPartBody>
    </w:docPart>
    <w:docPart>
      <w:docPartPr>
        <w:name w:val="A3DE341685464C79A1D3994B33AF153D"/>
        <w:category>
          <w:name w:val="General"/>
          <w:gallery w:val="placeholder"/>
        </w:category>
        <w:types>
          <w:type w:val="bbPlcHdr"/>
        </w:types>
        <w:behaviors>
          <w:behavior w:val="content"/>
        </w:behaviors>
        <w:guid w:val="{9973959E-CB6A-4E6A-8E04-389464CE42BF}"/>
      </w:docPartPr>
      <w:docPartBody>
        <w:p w:rsidR="008A1C82" w:rsidRDefault="008A1C82" w:rsidP="008A1C82">
          <w:pPr>
            <w:pStyle w:val="A3DE341685464C79A1D3994B33AF153D2"/>
          </w:pPr>
          <w:r w:rsidRPr="001C68A0">
            <w:rPr>
              <w:rStyle w:val="NewStyleChar"/>
              <w:sz w:val="19"/>
              <w:szCs w:val="19"/>
            </w:rPr>
            <w:t>Click here</w:t>
          </w:r>
        </w:p>
      </w:docPartBody>
    </w:docPart>
    <w:docPart>
      <w:docPartPr>
        <w:name w:val="FDCE53F4B99F4066B19691C76E8AB99F"/>
        <w:category>
          <w:name w:val="General"/>
          <w:gallery w:val="placeholder"/>
        </w:category>
        <w:types>
          <w:type w:val="bbPlcHdr"/>
        </w:types>
        <w:behaviors>
          <w:behavior w:val="content"/>
        </w:behaviors>
        <w:guid w:val="{F69C3145-6660-466E-B98A-3AF24FDF3873}"/>
      </w:docPartPr>
      <w:docPartBody>
        <w:p w:rsidR="008A1C82" w:rsidRDefault="008A1C82" w:rsidP="008A1C82">
          <w:pPr>
            <w:pStyle w:val="FDCE53F4B99F4066B19691C76E8AB99F2"/>
          </w:pPr>
          <w:r w:rsidRPr="001C68A0">
            <w:rPr>
              <w:rStyle w:val="NewStyleChar"/>
              <w:sz w:val="19"/>
              <w:szCs w:val="19"/>
              <w:lang w:val="en-AU"/>
            </w:rPr>
            <w:t>Click here</w:t>
          </w:r>
        </w:p>
      </w:docPartBody>
    </w:docPart>
    <w:docPart>
      <w:docPartPr>
        <w:name w:val="58DA874E4B1A4943856DB1B7D30BDC7A"/>
        <w:category>
          <w:name w:val="General"/>
          <w:gallery w:val="placeholder"/>
        </w:category>
        <w:types>
          <w:type w:val="bbPlcHdr"/>
        </w:types>
        <w:behaviors>
          <w:behavior w:val="content"/>
        </w:behaviors>
        <w:guid w:val="{F61B83BE-321B-4A80-B758-72FEE9659BCC}"/>
      </w:docPartPr>
      <w:docPartBody>
        <w:p w:rsidR="008A1C82" w:rsidRDefault="008A1C82" w:rsidP="008A1C82">
          <w:pPr>
            <w:pStyle w:val="58DA874E4B1A4943856DB1B7D30BDC7A2"/>
          </w:pPr>
          <w:r w:rsidRPr="001C68A0">
            <w:rPr>
              <w:rStyle w:val="NewStyleChar"/>
              <w:sz w:val="19"/>
              <w:szCs w:val="19"/>
            </w:rPr>
            <w:t>Click here</w:t>
          </w:r>
        </w:p>
      </w:docPartBody>
    </w:docPart>
    <w:docPart>
      <w:docPartPr>
        <w:name w:val="848B988041E94F9683428E1B0FA389FC"/>
        <w:category>
          <w:name w:val="General"/>
          <w:gallery w:val="placeholder"/>
        </w:category>
        <w:types>
          <w:type w:val="bbPlcHdr"/>
        </w:types>
        <w:behaviors>
          <w:behavior w:val="content"/>
        </w:behaviors>
        <w:guid w:val="{0711118D-4891-4475-9DDE-D86D84ECCE78}"/>
      </w:docPartPr>
      <w:docPartBody>
        <w:p w:rsidR="008A1C82" w:rsidRDefault="008A1C82" w:rsidP="008A1C82">
          <w:pPr>
            <w:pStyle w:val="848B988041E94F9683428E1B0FA389FC2"/>
          </w:pPr>
          <w:r w:rsidRPr="001C68A0">
            <w:rPr>
              <w:rStyle w:val="NewStyleChar"/>
              <w:sz w:val="19"/>
              <w:szCs w:val="19"/>
              <w:lang w:val="en-AU"/>
            </w:rPr>
            <w:t>Click here</w:t>
          </w:r>
        </w:p>
      </w:docPartBody>
    </w:docPart>
    <w:docPart>
      <w:docPartPr>
        <w:name w:val="38053FC7128D42DEAE2C7E2335BB639F"/>
        <w:category>
          <w:name w:val="General"/>
          <w:gallery w:val="placeholder"/>
        </w:category>
        <w:types>
          <w:type w:val="bbPlcHdr"/>
        </w:types>
        <w:behaviors>
          <w:behavior w:val="content"/>
        </w:behaviors>
        <w:guid w:val="{F0C51276-8157-49BD-A1B0-F93EE37BDFCB}"/>
      </w:docPartPr>
      <w:docPartBody>
        <w:p w:rsidR="008A1C82" w:rsidRDefault="008A1C82" w:rsidP="008A1C82">
          <w:pPr>
            <w:pStyle w:val="38053FC7128D42DEAE2C7E2335BB639F2"/>
          </w:pPr>
          <w:r w:rsidRPr="001C68A0">
            <w:rPr>
              <w:rStyle w:val="NewStyleChar"/>
              <w:sz w:val="19"/>
              <w:szCs w:val="19"/>
            </w:rPr>
            <w:t>Click here</w:t>
          </w:r>
        </w:p>
      </w:docPartBody>
    </w:docPart>
    <w:docPart>
      <w:docPartPr>
        <w:name w:val="F06BD9BEA9E648F8A84C94B8B0A22971"/>
        <w:category>
          <w:name w:val="General"/>
          <w:gallery w:val="placeholder"/>
        </w:category>
        <w:types>
          <w:type w:val="bbPlcHdr"/>
        </w:types>
        <w:behaviors>
          <w:behavior w:val="content"/>
        </w:behaviors>
        <w:guid w:val="{0F194AAD-D70D-4779-88E4-B2ACE868AC8D}"/>
      </w:docPartPr>
      <w:docPartBody>
        <w:p w:rsidR="008A1C82" w:rsidRDefault="008A1C82" w:rsidP="008A1C82">
          <w:pPr>
            <w:pStyle w:val="F06BD9BEA9E648F8A84C94B8B0A229712"/>
          </w:pPr>
          <w:r w:rsidRPr="001C68A0">
            <w:rPr>
              <w:rStyle w:val="NewStyleChar"/>
              <w:sz w:val="19"/>
              <w:szCs w:val="19"/>
              <w:lang w:val="en-AU"/>
            </w:rPr>
            <w:t>Click here</w:t>
          </w:r>
        </w:p>
      </w:docPartBody>
    </w:docPart>
    <w:docPart>
      <w:docPartPr>
        <w:name w:val="9CF512D1E89B49009A51B218EC8A9DA6"/>
        <w:category>
          <w:name w:val="General"/>
          <w:gallery w:val="placeholder"/>
        </w:category>
        <w:types>
          <w:type w:val="bbPlcHdr"/>
        </w:types>
        <w:behaviors>
          <w:behavior w:val="content"/>
        </w:behaviors>
        <w:guid w:val="{1BE29E91-5483-4A23-8481-98B54CAB131B}"/>
      </w:docPartPr>
      <w:docPartBody>
        <w:p w:rsidR="008A1C82" w:rsidRDefault="008A1C82" w:rsidP="008A1C82">
          <w:pPr>
            <w:pStyle w:val="9CF512D1E89B49009A51B218EC8A9DA62"/>
          </w:pPr>
          <w:r w:rsidRPr="001C68A0">
            <w:rPr>
              <w:rStyle w:val="NewStyleChar"/>
              <w:sz w:val="19"/>
              <w:szCs w:val="19"/>
            </w:rPr>
            <w:t>Click here</w:t>
          </w:r>
        </w:p>
      </w:docPartBody>
    </w:docPart>
    <w:docPart>
      <w:docPartPr>
        <w:name w:val="A30923EC1B824E45A1441A43EEC671EF"/>
        <w:category>
          <w:name w:val="General"/>
          <w:gallery w:val="placeholder"/>
        </w:category>
        <w:types>
          <w:type w:val="bbPlcHdr"/>
        </w:types>
        <w:behaviors>
          <w:behavior w:val="content"/>
        </w:behaviors>
        <w:guid w:val="{BA59199B-A028-4AA7-A5B2-3F9718A211C2}"/>
      </w:docPartPr>
      <w:docPartBody>
        <w:p w:rsidR="008A1C82" w:rsidRDefault="008A1C82" w:rsidP="008A1C82">
          <w:pPr>
            <w:pStyle w:val="A30923EC1B824E45A1441A43EEC671EF2"/>
          </w:pPr>
          <w:r w:rsidRPr="001C68A0">
            <w:rPr>
              <w:rStyle w:val="NewStyleChar"/>
              <w:sz w:val="19"/>
              <w:szCs w:val="19"/>
              <w:lang w:val="en-AU"/>
            </w:rPr>
            <w:t>Click here</w:t>
          </w:r>
        </w:p>
      </w:docPartBody>
    </w:docPart>
    <w:docPart>
      <w:docPartPr>
        <w:name w:val="085D4DC23B194DA6929DBFFCBE826B00"/>
        <w:category>
          <w:name w:val="General"/>
          <w:gallery w:val="placeholder"/>
        </w:category>
        <w:types>
          <w:type w:val="bbPlcHdr"/>
        </w:types>
        <w:behaviors>
          <w:behavior w:val="content"/>
        </w:behaviors>
        <w:guid w:val="{1102D405-99FD-4169-911B-90A115736B67}"/>
      </w:docPartPr>
      <w:docPartBody>
        <w:p w:rsidR="008A1C82" w:rsidRDefault="008A1C82" w:rsidP="008A1C82">
          <w:pPr>
            <w:pStyle w:val="085D4DC23B194DA6929DBFFCBE826B002"/>
          </w:pPr>
          <w:r w:rsidRPr="001C68A0">
            <w:rPr>
              <w:rStyle w:val="NewStyleChar"/>
              <w:sz w:val="19"/>
              <w:szCs w:val="19"/>
            </w:rPr>
            <w:t>Click here</w:t>
          </w:r>
        </w:p>
      </w:docPartBody>
    </w:docPart>
    <w:docPart>
      <w:docPartPr>
        <w:name w:val="09AE570B14124BD48555831747F9C409"/>
        <w:category>
          <w:name w:val="General"/>
          <w:gallery w:val="placeholder"/>
        </w:category>
        <w:types>
          <w:type w:val="bbPlcHdr"/>
        </w:types>
        <w:behaviors>
          <w:behavior w:val="content"/>
        </w:behaviors>
        <w:guid w:val="{3849AAD4-1184-4CC6-976A-FFD608D61A52}"/>
      </w:docPartPr>
      <w:docPartBody>
        <w:p w:rsidR="008A1C82" w:rsidRDefault="008A1C82" w:rsidP="008A1C82">
          <w:pPr>
            <w:pStyle w:val="09AE570B14124BD48555831747F9C4092"/>
          </w:pPr>
          <w:r w:rsidRPr="001C68A0">
            <w:rPr>
              <w:rStyle w:val="NewStyleChar"/>
              <w:sz w:val="19"/>
              <w:szCs w:val="19"/>
              <w:lang w:val="en-AU"/>
            </w:rPr>
            <w:t>Click here</w:t>
          </w:r>
        </w:p>
      </w:docPartBody>
    </w:docPart>
    <w:docPart>
      <w:docPartPr>
        <w:name w:val="309E463EFB854A23BEE4F7D254B6E451"/>
        <w:category>
          <w:name w:val="General"/>
          <w:gallery w:val="placeholder"/>
        </w:category>
        <w:types>
          <w:type w:val="bbPlcHdr"/>
        </w:types>
        <w:behaviors>
          <w:behavior w:val="content"/>
        </w:behaviors>
        <w:guid w:val="{44FC2952-112F-484B-B34D-21433DDD6DB8}"/>
      </w:docPartPr>
      <w:docPartBody>
        <w:p w:rsidR="008A1C82" w:rsidRDefault="008A1C82" w:rsidP="008A1C82">
          <w:pPr>
            <w:pStyle w:val="309E463EFB854A23BEE4F7D254B6E4512"/>
          </w:pPr>
          <w:r w:rsidRPr="001C68A0">
            <w:rPr>
              <w:rStyle w:val="NewStyleChar"/>
              <w:sz w:val="19"/>
              <w:szCs w:val="19"/>
            </w:rPr>
            <w:t>Click here</w:t>
          </w:r>
        </w:p>
      </w:docPartBody>
    </w:docPart>
    <w:docPart>
      <w:docPartPr>
        <w:name w:val="00895C10A6684022A81FD08D68D4DA43"/>
        <w:category>
          <w:name w:val="General"/>
          <w:gallery w:val="placeholder"/>
        </w:category>
        <w:types>
          <w:type w:val="bbPlcHdr"/>
        </w:types>
        <w:behaviors>
          <w:behavior w:val="content"/>
        </w:behaviors>
        <w:guid w:val="{FF164C58-DB96-4160-9F17-A17744BE4828}"/>
      </w:docPartPr>
      <w:docPartBody>
        <w:p w:rsidR="008A1C82" w:rsidRDefault="008A1C82" w:rsidP="008A1C82">
          <w:pPr>
            <w:pStyle w:val="00895C10A6684022A81FD08D68D4DA432"/>
          </w:pPr>
          <w:r w:rsidRPr="001C68A0">
            <w:rPr>
              <w:rStyle w:val="NewStyleChar"/>
              <w:sz w:val="19"/>
              <w:szCs w:val="19"/>
              <w:lang w:val="en-AU"/>
            </w:rPr>
            <w:t>Click here</w:t>
          </w:r>
        </w:p>
      </w:docPartBody>
    </w:docPart>
    <w:docPart>
      <w:docPartPr>
        <w:name w:val="26015B7D6CA54F1FBF53BAC5A3B712A6"/>
        <w:category>
          <w:name w:val="General"/>
          <w:gallery w:val="placeholder"/>
        </w:category>
        <w:types>
          <w:type w:val="bbPlcHdr"/>
        </w:types>
        <w:behaviors>
          <w:behavior w:val="content"/>
        </w:behaviors>
        <w:guid w:val="{DB94AF13-E2B2-45D1-9402-8AEAFBBB8414}"/>
      </w:docPartPr>
      <w:docPartBody>
        <w:p w:rsidR="008A1C82" w:rsidRDefault="008A1C82" w:rsidP="008A1C82">
          <w:pPr>
            <w:pStyle w:val="26015B7D6CA54F1FBF53BAC5A3B712A62"/>
          </w:pPr>
          <w:r w:rsidRPr="001C68A0">
            <w:rPr>
              <w:rStyle w:val="NewStyleChar"/>
              <w:sz w:val="19"/>
              <w:szCs w:val="19"/>
            </w:rPr>
            <w:t>Click here</w:t>
          </w:r>
        </w:p>
      </w:docPartBody>
    </w:docPart>
    <w:docPart>
      <w:docPartPr>
        <w:name w:val="C3C7D8F7327E4DD8911F23E336178FA5"/>
        <w:category>
          <w:name w:val="General"/>
          <w:gallery w:val="placeholder"/>
        </w:category>
        <w:types>
          <w:type w:val="bbPlcHdr"/>
        </w:types>
        <w:behaviors>
          <w:behavior w:val="content"/>
        </w:behaviors>
        <w:guid w:val="{F6BCE61E-A095-4C50-B250-76E9EB816CD6}"/>
      </w:docPartPr>
      <w:docPartBody>
        <w:p w:rsidR="008A1C82" w:rsidRDefault="008A1C82" w:rsidP="008A1C82">
          <w:pPr>
            <w:pStyle w:val="C3C7D8F7327E4DD8911F23E336178FA52"/>
          </w:pPr>
          <w:r w:rsidRPr="001C68A0">
            <w:rPr>
              <w:rStyle w:val="NewStyleChar"/>
              <w:sz w:val="19"/>
              <w:szCs w:val="19"/>
              <w:lang w:val="en-AU"/>
            </w:rPr>
            <w:t>Click here</w:t>
          </w:r>
        </w:p>
      </w:docPartBody>
    </w:docPart>
    <w:docPart>
      <w:docPartPr>
        <w:name w:val="1B6528D69B404C898E8D0F6CB9BB1A2B"/>
        <w:category>
          <w:name w:val="General"/>
          <w:gallery w:val="placeholder"/>
        </w:category>
        <w:types>
          <w:type w:val="bbPlcHdr"/>
        </w:types>
        <w:behaviors>
          <w:behavior w:val="content"/>
        </w:behaviors>
        <w:guid w:val="{C8817439-569A-488E-9043-BFFCA365A872}"/>
      </w:docPartPr>
      <w:docPartBody>
        <w:p w:rsidR="008A1C82" w:rsidRDefault="008A1C82" w:rsidP="008A1C82">
          <w:pPr>
            <w:pStyle w:val="1B6528D69B404C898E8D0F6CB9BB1A2B2"/>
          </w:pPr>
          <w:r w:rsidRPr="001C68A0">
            <w:rPr>
              <w:rStyle w:val="NewStyleChar"/>
              <w:sz w:val="19"/>
              <w:szCs w:val="19"/>
            </w:rPr>
            <w:t>Click here</w:t>
          </w:r>
        </w:p>
      </w:docPartBody>
    </w:docPart>
    <w:docPart>
      <w:docPartPr>
        <w:name w:val="72107447D05A49A4B6E06BF7E8C7A78F"/>
        <w:category>
          <w:name w:val="General"/>
          <w:gallery w:val="placeholder"/>
        </w:category>
        <w:types>
          <w:type w:val="bbPlcHdr"/>
        </w:types>
        <w:behaviors>
          <w:behavior w:val="content"/>
        </w:behaviors>
        <w:guid w:val="{91377610-459D-4FE0-8259-1BB0FBA1ABFE}"/>
      </w:docPartPr>
      <w:docPartBody>
        <w:p w:rsidR="008A1C82" w:rsidRDefault="008A1C82" w:rsidP="008A1C82">
          <w:pPr>
            <w:pStyle w:val="72107447D05A49A4B6E06BF7E8C7A78F2"/>
          </w:pPr>
          <w:r w:rsidRPr="001C68A0">
            <w:rPr>
              <w:rStyle w:val="NewStyleChar"/>
              <w:sz w:val="19"/>
              <w:szCs w:val="19"/>
              <w:lang w:val="en-AU"/>
            </w:rPr>
            <w:t>Click here</w:t>
          </w:r>
        </w:p>
      </w:docPartBody>
    </w:docPart>
    <w:docPart>
      <w:docPartPr>
        <w:name w:val="77233A5A70E447C89CFBE69F69771A57"/>
        <w:category>
          <w:name w:val="General"/>
          <w:gallery w:val="placeholder"/>
        </w:category>
        <w:types>
          <w:type w:val="bbPlcHdr"/>
        </w:types>
        <w:behaviors>
          <w:behavior w:val="content"/>
        </w:behaviors>
        <w:guid w:val="{5CA7D459-F619-4CD3-86AC-735BA7900C24}"/>
      </w:docPartPr>
      <w:docPartBody>
        <w:p w:rsidR="008A1C82" w:rsidRDefault="008A1C82" w:rsidP="008A1C82">
          <w:pPr>
            <w:pStyle w:val="77233A5A70E447C89CFBE69F69771A572"/>
          </w:pPr>
          <w:r w:rsidRPr="001C68A0">
            <w:rPr>
              <w:rStyle w:val="NewStyleChar"/>
              <w:sz w:val="19"/>
              <w:szCs w:val="19"/>
            </w:rPr>
            <w:t>Click here</w:t>
          </w:r>
        </w:p>
      </w:docPartBody>
    </w:docPart>
    <w:docPart>
      <w:docPartPr>
        <w:name w:val="01E2AF79C1A34BC49327568F1A892358"/>
        <w:category>
          <w:name w:val="General"/>
          <w:gallery w:val="placeholder"/>
        </w:category>
        <w:types>
          <w:type w:val="bbPlcHdr"/>
        </w:types>
        <w:behaviors>
          <w:behavior w:val="content"/>
        </w:behaviors>
        <w:guid w:val="{ED9EE381-DFDA-4D3C-B139-E71207B92B8F}"/>
      </w:docPartPr>
      <w:docPartBody>
        <w:p w:rsidR="008A1C82" w:rsidRDefault="008A1C82" w:rsidP="008A1C82">
          <w:pPr>
            <w:pStyle w:val="01E2AF79C1A34BC49327568F1A8923582"/>
          </w:pPr>
          <w:r w:rsidRPr="001C68A0">
            <w:rPr>
              <w:rStyle w:val="NewStyleChar"/>
              <w:sz w:val="19"/>
              <w:szCs w:val="19"/>
              <w:lang w:val="en-AU"/>
            </w:rPr>
            <w:t>Click here</w:t>
          </w:r>
        </w:p>
      </w:docPartBody>
    </w:docPart>
    <w:docPart>
      <w:docPartPr>
        <w:name w:val="C9FB27A205CC4C9BA23FB2CFC46AFE27"/>
        <w:category>
          <w:name w:val="General"/>
          <w:gallery w:val="placeholder"/>
        </w:category>
        <w:types>
          <w:type w:val="bbPlcHdr"/>
        </w:types>
        <w:behaviors>
          <w:behavior w:val="content"/>
        </w:behaviors>
        <w:guid w:val="{968E956B-672C-46FA-B4B8-90E296EA785C}"/>
      </w:docPartPr>
      <w:docPartBody>
        <w:p w:rsidR="008A1C82" w:rsidRDefault="008A1C82" w:rsidP="008A1C82">
          <w:pPr>
            <w:pStyle w:val="C9FB27A205CC4C9BA23FB2CFC46AFE272"/>
          </w:pPr>
          <w:r w:rsidRPr="001C68A0">
            <w:rPr>
              <w:rStyle w:val="NewStyleChar"/>
              <w:sz w:val="19"/>
              <w:szCs w:val="19"/>
            </w:rPr>
            <w:t>Click here</w:t>
          </w:r>
        </w:p>
      </w:docPartBody>
    </w:docPart>
    <w:docPart>
      <w:docPartPr>
        <w:name w:val="89B0EA38E51E4FD6A4080AE1C79A0AFD"/>
        <w:category>
          <w:name w:val="General"/>
          <w:gallery w:val="placeholder"/>
        </w:category>
        <w:types>
          <w:type w:val="bbPlcHdr"/>
        </w:types>
        <w:behaviors>
          <w:behavior w:val="content"/>
        </w:behaviors>
        <w:guid w:val="{F4C7A55D-1166-483E-B68A-960403C461A1}"/>
      </w:docPartPr>
      <w:docPartBody>
        <w:p w:rsidR="008A1C82" w:rsidRDefault="008A1C82" w:rsidP="008A1C82">
          <w:pPr>
            <w:pStyle w:val="89B0EA38E51E4FD6A4080AE1C79A0AFD2"/>
          </w:pPr>
          <w:r w:rsidRPr="001C68A0">
            <w:rPr>
              <w:rStyle w:val="NewStyleChar"/>
              <w:sz w:val="19"/>
              <w:szCs w:val="19"/>
              <w:lang w:val="en-AU"/>
            </w:rPr>
            <w:t>Click here</w:t>
          </w:r>
        </w:p>
      </w:docPartBody>
    </w:docPart>
    <w:docPart>
      <w:docPartPr>
        <w:name w:val="96C5D5A526254CF0A039C610DF88315C"/>
        <w:category>
          <w:name w:val="General"/>
          <w:gallery w:val="placeholder"/>
        </w:category>
        <w:types>
          <w:type w:val="bbPlcHdr"/>
        </w:types>
        <w:behaviors>
          <w:behavior w:val="content"/>
        </w:behaviors>
        <w:guid w:val="{6119A7B2-52FC-46ED-AA1A-E8FA33F94852}"/>
      </w:docPartPr>
      <w:docPartBody>
        <w:p w:rsidR="008A1C82" w:rsidRDefault="008A1C82" w:rsidP="008A1C82">
          <w:pPr>
            <w:pStyle w:val="96C5D5A526254CF0A039C610DF88315C2"/>
          </w:pPr>
          <w:r w:rsidRPr="001C68A0">
            <w:rPr>
              <w:rStyle w:val="NewStyleChar"/>
              <w:sz w:val="19"/>
              <w:szCs w:val="19"/>
            </w:rPr>
            <w:t>Click here</w:t>
          </w:r>
        </w:p>
      </w:docPartBody>
    </w:docPart>
    <w:docPart>
      <w:docPartPr>
        <w:name w:val="BB7FFCECC78749EAA4EC2B0E18241C5F"/>
        <w:category>
          <w:name w:val="General"/>
          <w:gallery w:val="placeholder"/>
        </w:category>
        <w:types>
          <w:type w:val="bbPlcHdr"/>
        </w:types>
        <w:behaviors>
          <w:behavior w:val="content"/>
        </w:behaviors>
        <w:guid w:val="{8287BA0E-15FC-4872-ACA7-791447E44919}"/>
      </w:docPartPr>
      <w:docPartBody>
        <w:p w:rsidR="008A1C82" w:rsidRDefault="008A1C82" w:rsidP="008A1C82">
          <w:pPr>
            <w:pStyle w:val="BB7FFCECC78749EAA4EC2B0E18241C5F2"/>
          </w:pPr>
          <w:r w:rsidRPr="001C68A0">
            <w:rPr>
              <w:rStyle w:val="NewStyleChar"/>
              <w:sz w:val="19"/>
              <w:szCs w:val="19"/>
              <w:lang w:val="en-AU"/>
            </w:rPr>
            <w:t>Click here</w:t>
          </w:r>
        </w:p>
      </w:docPartBody>
    </w:docPart>
    <w:docPart>
      <w:docPartPr>
        <w:name w:val="80F62C67E4BD46FE803132D1417FEBDF"/>
        <w:category>
          <w:name w:val="General"/>
          <w:gallery w:val="placeholder"/>
        </w:category>
        <w:types>
          <w:type w:val="bbPlcHdr"/>
        </w:types>
        <w:behaviors>
          <w:behavior w:val="content"/>
        </w:behaviors>
        <w:guid w:val="{6AD48FE6-102F-409C-8E61-917868723DC2}"/>
      </w:docPartPr>
      <w:docPartBody>
        <w:p w:rsidR="008A1C82" w:rsidRDefault="008A1C82" w:rsidP="008A1C82">
          <w:pPr>
            <w:pStyle w:val="80F62C67E4BD46FE803132D1417FEBDF2"/>
          </w:pPr>
          <w:r w:rsidRPr="001C68A0">
            <w:rPr>
              <w:rStyle w:val="NewStyleChar"/>
              <w:sz w:val="19"/>
              <w:szCs w:val="19"/>
            </w:rPr>
            <w:t>Click here</w:t>
          </w:r>
        </w:p>
      </w:docPartBody>
    </w:docPart>
    <w:docPart>
      <w:docPartPr>
        <w:name w:val="D95070B04EB54BCA8FB613070C17C450"/>
        <w:category>
          <w:name w:val="General"/>
          <w:gallery w:val="placeholder"/>
        </w:category>
        <w:types>
          <w:type w:val="bbPlcHdr"/>
        </w:types>
        <w:behaviors>
          <w:behavior w:val="content"/>
        </w:behaviors>
        <w:guid w:val="{296F1C7A-17E5-4EF2-8A7B-1461B558357B}"/>
      </w:docPartPr>
      <w:docPartBody>
        <w:p w:rsidR="008A1C82" w:rsidRDefault="008A1C82" w:rsidP="008A1C82">
          <w:pPr>
            <w:pStyle w:val="D95070B04EB54BCA8FB613070C17C4502"/>
          </w:pPr>
          <w:r w:rsidRPr="001C68A0">
            <w:rPr>
              <w:rStyle w:val="NewStyleChar"/>
              <w:sz w:val="19"/>
              <w:szCs w:val="19"/>
              <w:lang w:val="en-AU"/>
            </w:rPr>
            <w:t>Click here</w:t>
          </w:r>
        </w:p>
      </w:docPartBody>
    </w:docPart>
    <w:docPart>
      <w:docPartPr>
        <w:name w:val="B9EF8FF3C0154CF08AB0345B62BBB749"/>
        <w:category>
          <w:name w:val="General"/>
          <w:gallery w:val="placeholder"/>
        </w:category>
        <w:types>
          <w:type w:val="bbPlcHdr"/>
        </w:types>
        <w:behaviors>
          <w:behavior w:val="content"/>
        </w:behaviors>
        <w:guid w:val="{C3A6B395-70BB-453C-8A1B-1F6CB1FAAB3D}"/>
      </w:docPartPr>
      <w:docPartBody>
        <w:p w:rsidR="008A1C82" w:rsidRDefault="008A1C82" w:rsidP="008A1C82">
          <w:pPr>
            <w:pStyle w:val="B9EF8FF3C0154CF08AB0345B62BBB7492"/>
          </w:pPr>
          <w:r w:rsidRPr="001C68A0">
            <w:rPr>
              <w:rStyle w:val="NewStyleChar"/>
              <w:sz w:val="19"/>
              <w:szCs w:val="19"/>
            </w:rPr>
            <w:t>Click here</w:t>
          </w:r>
        </w:p>
      </w:docPartBody>
    </w:docPart>
    <w:docPart>
      <w:docPartPr>
        <w:name w:val="44473233F86E4713BFA1D61EFA8C4863"/>
        <w:category>
          <w:name w:val="General"/>
          <w:gallery w:val="placeholder"/>
        </w:category>
        <w:types>
          <w:type w:val="bbPlcHdr"/>
        </w:types>
        <w:behaviors>
          <w:behavior w:val="content"/>
        </w:behaviors>
        <w:guid w:val="{B1DCFAF4-BF8D-4BAB-993A-8ED38CCD4829}"/>
      </w:docPartPr>
      <w:docPartBody>
        <w:p w:rsidR="008A1C82" w:rsidRDefault="008A1C82" w:rsidP="008A1C82">
          <w:pPr>
            <w:pStyle w:val="44473233F86E4713BFA1D61EFA8C48632"/>
          </w:pPr>
          <w:r w:rsidRPr="001C68A0">
            <w:rPr>
              <w:rStyle w:val="NewStyleChar"/>
              <w:sz w:val="19"/>
              <w:szCs w:val="19"/>
              <w:lang w:val="en-AU"/>
            </w:rPr>
            <w:t>Click here</w:t>
          </w:r>
        </w:p>
      </w:docPartBody>
    </w:docPart>
    <w:docPart>
      <w:docPartPr>
        <w:name w:val="851CDA6DB7AB48C2BA3942020D485D2F"/>
        <w:category>
          <w:name w:val="General"/>
          <w:gallery w:val="placeholder"/>
        </w:category>
        <w:types>
          <w:type w:val="bbPlcHdr"/>
        </w:types>
        <w:behaviors>
          <w:behavior w:val="content"/>
        </w:behaviors>
        <w:guid w:val="{0CC7C2B6-8255-4CED-A2E0-A3A6D4C7AB4E}"/>
      </w:docPartPr>
      <w:docPartBody>
        <w:p w:rsidR="008A1C82" w:rsidRDefault="008A1C82" w:rsidP="008A1C82">
          <w:pPr>
            <w:pStyle w:val="851CDA6DB7AB48C2BA3942020D485D2F2"/>
          </w:pPr>
          <w:r w:rsidRPr="001C68A0">
            <w:rPr>
              <w:rStyle w:val="NewStyleChar"/>
              <w:sz w:val="19"/>
              <w:szCs w:val="19"/>
            </w:rPr>
            <w:t>Click here</w:t>
          </w:r>
        </w:p>
      </w:docPartBody>
    </w:docPart>
    <w:docPart>
      <w:docPartPr>
        <w:name w:val="D1D87C8D6B724B038B0C863C394CD56A"/>
        <w:category>
          <w:name w:val="General"/>
          <w:gallery w:val="placeholder"/>
        </w:category>
        <w:types>
          <w:type w:val="bbPlcHdr"/>
        </w:types>
        <w:behaviors>
          <w:behavior w:val="content"/>
        </w:behaviors>
        <w:guid w:val="{73B88424-FF47-40A3-BDE4-827692642D89}"/>
      </w:docPartPr>
      <w:docPartBody>
        <w:p w:rsidR="008A1C82" w:rsidRDefault="008A1C82" w:rsidP="008A1C82">
          <w:pPr>
            <w:pStyle w:val="D1D87C8D6B724B038B0C863C394CD56A2"/>
          </w:pPr>
          <w:r w:rsidRPr="001C68A0">
            <w:rPr>
              <w:rStyle w:val="NewStyleChar"/>
              <w:sz w:val="19"/>
              <w:szCs w:val="19"/>
              <w:lang w:val="en-AU"/>
            </w:rPr>
            <w:t>Click here</w:t>
          </w:r>
        </w:p>
      </w:docPartBody>
    </w:docPart>
    <w:docPart>
      <w:docPartPr>
        <w:name w:val="EF33C1F5E80D40568B32B8293A19F127"/>
        <w:category>
          <w:name w:val="General"/>
          <w:gallery w:val="placeholder"/>
        </w:category>
        <w:types>
          <w:type w:val="bbPlcHdr"/>
        </w:types>
        <w:behaviors>
          <w:behavior w:val="content"/>
        </w:behaviors>
        <w:guid w:val="{36890155-3363-4191-ACAF-F098F567B677}"/>
      </w:docPartPr>
      <w:docPartBody>
        <w:p w:rsidR="008A1C82" w:rsidRDefault="008A1C82" w:rsidP="008A1C82">
          <w:pPr>
            <w:pStyle w:val="EF33C1F5E80D40568B32B8293A19F1272"/>
          </w:pPr>
          <w:r w:rsidRPr="001C68A0">
            <w:rPr>
              <w:rStyle w:val="NewStyleChar"/>
              <w:sz w:val="19"/>
              <w:szCs w:val="19"/>
            </w:rPr>
            <w:t>Click here</w:t>
          </w:r>
        </w:p>
      </w:docPartBody>
    </w:docPart>
    <w:docPart>
      <w:docPartPr>
        <w:name w:val="585E36F2EEBD42F7BE4408D43D58C55B"/>
        <w:category>
          <w:name w:val="General"/>
          <w:gallery w:val="placeholder"/>
        </w:category>
        <w:types>
          <w:type w:val="bbPlcHdr"/>
        </w:types>
        <w:behaviors>
          <w:behavior w:val="content"/>
        </w:behaviors>
        <w:guid w:val="{7A3473BB-57D6-4CDF-92DB-5D2C9788C540}"/>
      </w:docPartPr>
      <w:docPartBody>
        <w:p w:rsidR="008A1C82" w:rsidRDefault="008A1C82" w:rsidP="008A1C82">
          <w:pPr>
            <w:pStyle w:val="585E36F2EEBD42F7BE4408D43D58C55B2"/>
          </w:pPr>
          <w:r w:rsidRPr="001C68A0">
            <w:rPr>
              <w:rStyle w:val="NewStyleChar"/>
              <w:sz w:val="19"/>
              <w:szCs w:val="19"/>
              <w:lang w:val="en-AU"/>
            </w:rPr>
            <w:t>Click here</w:t>
          </w:r>
        </w:p>
      </w:docPartBody>
    </w:docPart>
    <w:docPart>
      <w:docPartPr>
        <w:name w:val="14A50186CF9F4DD59EC395FADD65BA1E"/>
        <w:category>
          <w:name w:val="General"/>
          <w:gallery w:val="placeholder"/>
        </w:category>
        <w:types>
          <w:type w:val="bbPlcHdr"/>
        </w:types>
        <w:behaviors>
          <w:behavior w:val="content"/>
        </w:behaviors>
        <w:guid w:val="{82D9CA25-E282-41AE-B4C8-079694C1DA69}"/>
      </w:docPartPr>
      <w:docPartBody>
        <w:p w:rsidR="008A1C82" w:rsidRDefault="008A1C82" w:rsidP="008A1C82">
          <w:pPr>
            <w:pStyle w:val="14A50186CF9F4DD59EC395FADD65BA1E2"/>
          </w:pPr>
          <w:r w:rsidRPr="001C68A0">
            <w:rPr>
              <w:rStyle w:val="NewStyleChar"/>
              <w:sz w:val="19"/>
              <w:szCs w:val="19"/>
            </w:rPr>
            <w:t>Click here</w:t>
          </w:r>
        </w:p>
      </w:docPartBody>
    </w:docPart>
    <w:docPart>
      <w:docPartPr>
        <w:name w:val="3750FFAEC88C47F4BD4894DB77B0205F"/>
        <w:category>
          <w:name w:val="General"/>
          <w:gallery w:val="placeholder"/>
        </w:category>
        <w:types>
          <w:type w:val="bbPlcHdr"/>
        </w:types>
        <w:behaviors>
          <w:behavior w:val="content"/>
        </w:behaviors>
        <w:guid w:val="{74177386-53D7-43D1-9C31-AADE6498E506}"/>
      </w:docPartPr>
      <w:docPartBody>
        <w:p w:rsidR="008A1C82" w:rsidRDefault="008A1C82" w:rsidP="008A1C82">
          <w:pPr>
            <w:pStyle w:val="3750FFAEC88C47F4BD4894DB77B0205F2"/>
          </w:pPr>
          <w:r w:rsidRPr="001C68A0">
            <w:rPr>
              <w:rStyle w:val="NewStyleChar"/>
              <w:sz w:val="19"/>
              <w:szCs w:val="19"/>
              <w:lang w:val="en-AU"/>
            </w:rPr>
            <w:t>Click here</w:t>
          </w:r>
        </w:p>
      </w:docPartBody>
    </w:docPart>
    <w:docPart>
      <w:docPartPr>
        <w:name w:val="815FF20917AA4CA48BC9F67F1569E598"/>
        <w:category>
          <w:name w:val="General"/>
          <w:gallery w:val="placeholder"/>
        </w:category>
        <w:types>
          <w:type w:val="bbPlcHdr"/>
        </w:types>
        <w:behaviors>
          <w:behavior w:val="content"/>
        </w:behaviors>
        <w:guid w:val="{5F2412C3-1FF7-4C2E-8647-948A1CEC93ED}"/>
      </w:docPartPr>
      <w:docPartBody>
        <w:p w:rsidR="008A1C82" w:rsidRDefault="008A1C82" w:rsidP="008A1C82">
          <w:pPr>
            <w:pStyle w:val="815FF20917AA4CA48BC9F67F1569E5982"/>
          </w:pPr>
          <w:r w:rsidRPr="001C68A0">
            <w:rPr>
              <w:rStyle w:val="NewStyleChar"/>
              <w:sz w:val="19"/>
              <w:szCs w:val="19"/>
            </w:rPr>
            <w:t>Click here</w:t>
          </w:r>
        </w:p>
      </w:docPartBody>
    </w:docPart>
    <w:docPart>
      <w:docPartPr>
        <w:name w:val="4336F7ECD59445D2988AF74F4D9A91C1"/>
        <w:category>
          <w:name w:val="General"/>
          <w:gallery w:val="placeholder"/>
        </w:category>
        <w:types>
          <w:type w:val="bbPlcHdr"/>
        </w:types>
        <w:behaviors>
          <w:behavior w:val="content"/>
        </w:behaviors>
        <w:guid w:val="{37A31D56-8F86-40B4-8C73-29DCA25CC076}"/>
      </w:docPartPr>
      <w:docPartBody>
        <w:p w:rsidR="008A1C82" w:rsidRDefault="008A1C82" w:rsidP="008A1C82">
          <w:pPr>
            <w:pStyle w:val="4336F7ECD59445D2988AF74F4D9A91C12"/>
          </w:pPr>
          <w:r w:rsidRPr="001C68A0">
            <w:rPr>
              <w:rStyle w:val="NewStyleChar"/>
              <w:sz w:val="19"/>
              <w:szCs w:val="19"/>
              <w:lang w:val="en-AU"/>
            </w:rPr>
            <w:t>Click here</w:t>
          </w:r>
        </w:p>
      </w:docPartBody>
    </w:docPart>
    <w:docPart>
      <w:docPartPr>
        <w:name w:val="147B3BE6F1AE4AE9AF4B1E208E5BAEB4"/>
        <w:category>
          <w:name w:val="General"/>
          <w:gallery w:val="placeholder"/>
        </w:category>
        <w:types>
          <w:type w:val="bbPlcHdr"/>
        </w:types>
        <w:behaviors>
          <w:behavior w:val="content"/>
        </w:behaviors>
        <w:guid w:val="{7DE38141-36AD-4EED-99CA-28AB02DF8FFD}"/>
      </w:docPartPr>
      <w:docPartBody>
        <w:p w:rsidR="008A1C82" w:rsidRDefault="008A1C82" w:rsidP="008A1C82">
          <w:pPr>
            <w:pStyle w:val="147B3BE6F1AE4AE9AF4B1E208E5BAEB42"/>
          </w:pPr>
          <w:r w:rsidRPr="001C68A0">
            <w:rPr>
              <w:rStyle w:val="NewStyleChar"/>
              <w:sz w:val="19"/>
              <w:szCs w:val="19"/>
            </w:rPr>
            <w:t>Click here</w:t>
          </w:r>
        </w:p>
      </w:docPartBody>
    </w:docPart>
    <w:docPart>
      <w:docPartPr>
        <w:name w:val="D88B9FC1CCB143EA9CF27BF86AC3B4DB"/>
        <w:category>
          <w:name w:val="General"/>
          <w:gallery w:val="placeholder"/>
        </w:category>
        <w:types>
          <w:type w:val="bbPlcHdr"/>
        </w:types>
        <w:behaviors>
          <w:behavior w:val="content"/>
        </w:behaviors>
        <w:guid w:val="{63627F2B-DC51-47FA-9676-F3905FD7416B}"/>
      </w:docPartPr>
      <w:docPartBody>
        <w:p w:rsidR="008A1C82" w:rsidRDefault="008A1C82" w:rsidP="008A1C82">
          <w:pPr>
            <w:pStyle w:val="D88B9FC1CCB143EA9CF27BF86AC3B4DB2"/>
          </w:pPr>
          <w:r w:rsidRPr="001C68A0">
            <w:rPr>
              <w:rStyle w:val="NewStyleChar"/>
              <w:sz w:val="19"/>
              <w:szCs w:val="19"/>
              <w:lang w:val="en-AU"/>
            </w:rPr>
            <w:t>Click here</w:t>
          </w:r>
        </w:p>
      </w:docPartBody>
    </w:docPart>
    <w:docPart>
      <w:docPartPr>
        <w:name w:val="BF2BA01E85B44A549DB2579A4BFF94ED"/>
        <w:category>
          <w:name w:val="General"/>
          <w:gallery w:val="placeholder"/>
        </w:category>
        <w:types>
          <w:type w:val="bbPlcHdr"/>
        </w:types>
        <w:behaviors>
          <w:behavior w:val="content"/>
        </w:behaviors>
        <w:guid w:val="{5CF68DF2-F611-4D2A-BED0-8DF72400FFDB}"/>
      </w:docPartPr>
      <w:docPartBody>
        <w:p w:rsidR="008A1C82" w:rsidRDefault="008A1C82" w:rsidP="008A1C82">
          <w:pPr>
            <w:pStyle w:val="BF2BA01E85B44A549DB2579A4BFF94ED2"/>
          </w:pPr>
          <w:r w:rsidRPr="001C68A0">
            <w:rPr>
              <w:rStyle w:val="NewStyleChar"/>
              <w:sz w:val="19"/>
              <w:szCs w:val="19"/>
            </w:rPr>
            <w:t>Click here</w:t>
          </w:r>
        </w:p>
      </w:docPartBody>
    </w:docPart>
    <w:docPart>
      <w:docPartPr>
        <w:name w:val="6AA431628A6940E38B9E40FEF800AF3F"/>
        <w:category>
          <w:name w:val="General"/>
          <w:gallery w:val="placeholder"/>
        </w:category>
        <w:types>
          <w:type w:val="bbPlcHdr"/>
        </w:types>
        <w:behaviors>
          <w:behavior w:val="content"/>
        </w:behaviors>
        <w:guid w:val="{556DEC79-32F5-4189-9871-0A963C768C9E}"/>
      </w:docPartPr>
      <w:docPartBody>
        <w:p w:rsidR="008A1C82" w:rsidRDefault="008A1C82" w:rsidP="008A1C82">
          <w:pPr>
            <w:pStyle w:val="6AA431628A6940E38B9E40FEF800AF3F2"/>
          </w:pPr>
          <w:r w:rsidRPr="001C68A0">
            <w:rPr>
              <w:rStyle w:val="NewStyleChar"/>
              <w:sz w:val="19"/>
              <w:szCs w:val="19"/>
              <w:lang w:val="en-AU"/>
            </w:rPr>
            <w:t>Click here</w:t>
          </w:r>
        </w:p>
      </w:docPartBody>
    </w:docPart>
    <w:docPart>
      <w:docPartPr>
        <w:name w:val="FDBE22F05857411BB6FE158CED28FD00"/>
        <w:category>
          <w:name w:val="General"/>
          <w:gallery w:val="placeholder"/>
        </w:category>
        <w:types>
          <w:type w:val="bbPlcHdr"/>
        </w:types>
        <w:behaviors>
          <w:behavior w:val="content"/>
        </w:behaviors>
        <w:guid w:val="{1DB4AE98-467E-482A-B957-66615B097884}"/>
      </w:docPartPr>
      <w:docPartBody>
        <w:p w:rsidR="008A1C82" w:rsidRDefault="008A1C82" w:rsidP="008A1C82">
          <w:pPr>
            <w:pStyle w:val="FDBE22F05857411BB6FE158CED28FD002"/>
          </w:pPr>
          <w:r w:rsidRPr="001C68A0">
            <w:rPr>
              <w:rStyle w:val="NewStyleChar"/>
              <w:sz w:val="19"/>
              <w:szCs w:val="19"/>
            </w:rPr>
            <w:t>Click here</w:t>
          </w:r>
        </w:p>
      </w:docPartBody>
    </w:docPart>
    <w:docPart>
      <w:docPartPr>
        <w:name w:val="97AA7C8C15A943F6953A76DB0159C345"/>
        <w:category>
          <w:name w:val="General"/>
          <w:gallery w:val="placeholder"/>
        </w:category>
        <w:types>
          <w:type w:val="bbPlcHdr"/>
        </w:types>
        <w:behaviors>
          <w:behavior w:val="content"/>
        </w:behaviors>
        <w:guid w:val="{6F0CB41D-9924-4558-85DF-4C87933999E7}"/>
      </w:docPartPr>
      <w:docPartBody>
        <w:p w:rsidR="008A1C82" w:rsidRDefault="008A1C82" w:rsidP="008A1C82">
          <w:pPr>
            <w:pStyle w:val="97AA7C8C15A943F6953A76DB0159C3452"/>
          </w:pPr>
          <w:r w:rsidRPr="001C68A0">
            <w:rPr>
              <w:rStyle w:val="NewStyleChar"/>
              <w:sz w:val="19"/>
              <w:szCs w:val="19"/>
              <w:lang w:val="en-AU"/>
            </w:rPr>
            <w:t>Click here</w:t>
          </w:r>
        </w:p>
      </w:docPartBody>
    </w:docPart>
    <w:docPart>
      <w:docPartPr>
        <w:name w:val="F573D6C3CD6A4785A11B0A92312C8F8F"/>
        <w:category>
          <w:name w:val="General"/>
          <w:gallery w:val="placeholder"/>
        </w:category>
        <w:types>
          <w:type w:val="bbPlcHdr"/>
        </w:types>
        <w:behaviors>
          <w:behavior w:val="content"/>
        </w:behaviors>
        <w:guid w:val="{A7E9D9C9-9DEA-40F4-A950-6F22E52591BF}"/>
      </w:docPartPr>
      <w:docPartBody>
        <w:p w:rsidR="008A1C82" w:rsidRDefault="008A1C82" w:rsidP="008A1C82">
          <w:pPr>
            <w:pStyle w:val="F573D6C3CD6A4785A11B0A92312C8F8F2"/>
          </w:pPr>
          <w:r w:rsidRPr="001C68A0">
            <w:rPr>
              <w:rStyle w:val="NewStyleChar"/>
              <w:sz w:val="19"/>
              <w:szCs w:val="19"/>
            </w:rPr>
            <w:t>Click here</w:t>
          </w:r>
        </w:p>
      </w:docPartBody>
    </w:docPart>
    <w:docPart>
      <w:docPartPr>
        <w:name w:val="78964D82B24F4C2B93C956C79DFBCEBF"/>
        <w:category>
          <w:name w:val="General"/>
          <w:gallery w:val="placeholder"/>
        </w:category>
        <w:types>
          <w:type w:val="bbPlcHdr"/>
        </w:types>
        <w:behaviors>
          <w:behavior w:val="content"/>
        </w:behaviors>
        <w:guid w:val="{0918A0AE-4510-490A-A40A-A937C98078E7}"/>
      </w:docPartPr>
      <w:docPartBody>
        <w:p w:rsidR="008A1C82" w:rsidRDefault="008A1C82" w:rsidP="008A1C82">
          <w:pPr>
            <w:pStyle w:val="78964D82B24F4C2B93C956C79DFBCEBF2"/>
          </w:pPr>
          <w:r w:rsidRPr="001C68A0">
            <w:rPr>
              <w:rStyle w:val="NewStyleChar"/>
              <w:sz w:val="19"/>
              <w:szCs w:val="19"/>
              <w:lang w:val="en-AU"/>
            </w:rPr>
            <w:t>Click here</w:t>
          </w:r>
        </w:p>
      </w:docPartBody>
    </w:docPart>
    <w:docPart>
      <w:docPartPr>
        <w:name w:val="544B5B4675DD4AD2B6242701E2CCA6C7"/>
        <w:category>
          <w:name w:val="General"/>
          <w:gallery w:val="placeholder"/>
        </w:category>
        <w:types>
          <w:type w:val="bbPlcHdr"/>
        </w:types>
        <w:behaviors>
          <w:behavior w:val="content"/>
        </w:behaviors>
        <w:guid w:val="{2D7F3C3C-F9EB-415B-9720-1F0BA71F748E}"/>
      </w:docPartPr>
      <w:docPartBody>
        <w:p w:rsidR="008A1C82" w:rsidRDefault="008A1C82" w:rsidP="008A1C82">
          <w:pPr>
            <w:pStyle w:val="544B5B4675DD4AD2B6242701E2CCA6C72"/>
          </w:pPr>
          <w:r w:rsidRPr="001C68A0">
            <w:rPr>
              <w:rStyle w:val="NewStyleChar"/>
              <w:sz w:val="19"/>
              <w:szCs w:val="19"/>
            </w:rPr>
            <w:t>Click here</w:t>
          </w:r>
        </w:p>
      </w:docPartBody>
    </w:docPart>
    <w:docPart>
      <w:docPartPr>
        <w:name w:val="DefaultPlaceholder_22675703"/>
        <w:category>
          <w:name w:val="General"/>
          <w:gallery w:val="placeholder"/>
        </w:category>
        <w:types>
          <w:type w:val="bbPlcHdr"/>
        </w:types>
        <w:behaviors>
          <w:behavior w:val="content"/>
        </w:behaviors>
        <w:guid w:val="{5A0F9E40-849A-48FD-B8EC-0A778E18DEB1}"/>
      </w:docPartPr>
      <w:docPartBody>
        <w:p w:rsidR="008A1C82" w:rsidRDefault="008A1764">
          <w:r w:rsidRPr="001A3A7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
  <w:rsids>
    <w:rsidRoot w:val="008A1764"/>
    <w:rsid w:val="00332C05"/>
    <w:rsid w:val="008A1764"/>
    <w:rsid w:val="008A1C82"/>
    <w:rsid w:val="00E82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1764"/>
    <w:rPr>
      <w:color w:val="808080"/>
    </w:rPr>
  </w:style>
  <w:style w:type="paragraph" w:customStyle="1" w:styleId="A2F97D0A2C6C4564B224226421DE506C">
    <w:name w:val="A2F97D0A2C6C4564B224226421DE506C"/>
    <w:rsid w:val="008A1764"/>
  </w:style>
  <w:style w:type="paragraph" w:customStyle="1" w:styleId="27C192CDBF0B46B8922146D4A18B3AE8">
    <w:name w:val="27C192CDBF0B46B8922146D4A18B3AE8"/>
    <w:rsid w:val="008A1764"/>
  </w:style>
  <w:style w:type="paragraph" w:customStyle="1" w:styleId="5F105C8E6EBB4B56BB04093A428F7043">
    <w:name w:val="5F105C8E6EBB4B56BB04093A428F7043"/>
    <w:rsid w:val="008A1764"/>
  </w:style>
  <w:style w:type="paragraph" w:customStyle="1" w:styleId="3FF663900EBB43DCB779AD158EF574B7">
    <w:name w:val="3FF663900EBB43DCB779AD158EF574B7"/>
    <w:rsid w:val="008A1764"/>
  </w:style>
  <w:style w:type="paragraph" w:customStyle="1" w:styleId="071511D0D8064F5A946874432329444B">
    <w:name w:val="071511D0D8064F5A946874432329444B"/>
    <w:rsid w:val="008A1764"/>
  </w:style>
  <w:style w:type="paragraph" w:customStyle="1" w:styleId="858D8805608E43C8861A1E01A3169F89">
    <w:name w:val="858D8805608E43C8861A1E01A3169F89"/>
    <w:rsid w:val="008A1764"/>
  </w:style>
  <w:style w:type="paragraph" w:customStyle="1" w:styleId="8115B0F9F60347E8B0B7480826991B54">
    <w:name w:val="8115B0F9F60347E8B0B7480826991B54"/>
    <w:rsid w:val="008A1764"/>
  </w:style>
  <w:style w:type="paragraph" w:customStyle="1" w:styleId="5E28B8D67A734B15B3CF44D447061F92">
    <w:name w:val="5E28B8D67A734B15B3CF44D447061F92"/>
    <w:rsid w:val="008A1764"/>
  </w:style>
  <w:style w:type="paragraph" w:customStyle="1" w:styleId="074506E8C5954E51ACB3E768B25699F6">
    <w:name w:val="074506E8C5954E51ACB3E768B25699F6"/>
    <w:rsid w:val="008A1764"/>
  </w:style>
  <w:style w:type="paragraph" w:customStyle="1" w:styleId="6067C5F554064FC5BFE5AD3AE38BB217">
    <w:name w:val="6067C5F554064FC5BFE5AD3AE38BB217"/>
    <w:rsid w:val="008A1764"/>
  </w:style>
  <w:style w:type="paragraph" w:customStyle="1" w:styleId="D8D5C6DC7CFB4E488CB70990CD899A22">
    <w:name w:val="D8D5C6DC7CFB4E488CB70990CD899A22"/>
    <w:rsid w:val="008A1764"/>
  </w:style>
  <w:style w:type="paragraph" w:customStyle="1" w:styleId="807D23603AC0429EB58EF2D7B09B6DD7">
    <w:name w:val="807D23603AC0429EB58EF2D7B09B6DD7"/>
    <w:rsid w:val="008A1764"/>
  </w:style>
  <w:style w:type="paragraph" w:customStyle="1" w:styleId="BC8502C71AE443E8B02ADE71BD6732FA">
    <w:name w:val="BC8502C71AE443E8B02ADE71BD6732FA"/>
    <w:rsid w:val="008A1764"/>
  </w:style>
  <w:style w:type="paragraph" w:customStyle="1" w:styleId="50466514D24B4ACCBDCAA4D93F4CD400">
    <w:name w:val="50466514D24B4ACCBDCAA4D93F4CD400"/>
    <w:rsid w:val="008A1764"/>
  </w:style>
  <w:style w:type="paragraph" w:customStyle="1" w:styleId="F596D870EDC34FD9A7A948BF67746ED6">
    <w:name w:val="F596D870EDC34FD9A7A948BF67746ED6"/>
    <w:rsid w:val="008A1764"/>
  </w:style>
  <w:style w:type="paragraph" w:customStyle="1" w:styleId="6AF5A112A0FD4206B0B7411467A16960">
    <w:name w:val="6AF5A112A0FD4206B0B7411467A16960"/>
    <w:rsid w:val="008A1764"/>
  </w:style>
  <w:style w:type="paragraph" w:customStyle="1" w:styleId="1B44F283123049B8BC78DDCD1F36C3D9">
    <w:name w:val="1B44F283123049B8BC78DDCD1F36C3D9"/>
    <w:rsid w:val="008A1764"/>
  </w:style>
  <w:style w:type="paragraph" w:customStyle="1" w:styleId="80B20A20D9234235989FC1EE3CDB00C2">
    <w:name w:val="80B20A20D9234235989FC1EE3CDB00C2"/>
    <w:rsid w:val="008A1764"/>
  </w:style>
  <w:style w:type="paragraph" w:customStyle="1" w:styleId="7E3A2A7547124CA98628D23741D0196F">
    <w:name w:val="7E3A2A7547124CA98628D23741D0196F"/>
    <w:rsid w:val="008A1764"/>
  </w:style>
  <w:style w:type="paragraph" w:customStyle="1" w:styleId="38DDEF3CAA6E450DA34F4A4FB63C27C9">
    <w:name w:val="38DDEF3CAA6E450DA34F4A4FB63C27C9"/>
    <w:rsid w:val="008A1764"/>
  </w:style>
  <w:style w:type="paragraph" w:customStyle="1" w:styleId="E48F6B22228043AEB69C3F1F3D7B6542">
    <w:name w:val="E48F6B22228043AEB69C3F1F3D7B6542"/>
    <w:rsid w:val="008A1764"/>
  </w:style>
  <w:style w:type="paragraph" w:customStyle="1" w:styleId="63BBECA3E87C49B085BA84FBFC3B2404">
    <w:name w:val="63BBECA3E87C49B085BA84FBFC3B2404"/>
    <w:rsid w:val="008A1764"/>
  </w:style>
  <w:style w:type="paragraph" w:customStyle="1" w:styleId="BC6409ED5F4445D7BCAB1198B32CA2BF">
    <w:name w:val="BC6409ED5F4445D7BCAB1198B32CA2BF"/>
    <w:rsid w:val="008A1764"/>
  </w:style>
  <w:style w:type="paragraph" w:customStyle="1" w:styleId="1B20D2EC5F184BFEA79B43D13A3CD4D1">
    <w:name w:val="1B20D2EC5F184BFEA79B43D13A3CD4D1"/>
    <w:rsid w:val="008A1764"/>
  </w:style>
  <w:style w:type="paragraph" w:customStyle="1" w:styleId="AAFA337D7D8B4E33A7D4413E87E1D599">
    <w:name w:val="AAFA337D7D8B4E33A7D4413E87E1D599"/>
    <w:rsid w:val="008A1764"/>
  </w:style>
  <w:style w:type="paragraph" w:customStyle="1" w:styleId="E5B5D0E417F94E40BB1DE3A0C675C467">
    <w:name w:val="E5B5D0E417F94E40BB1DE3A0C675C467"/>
    <w:rsid w:val="008A1764"/>
  </w:style>
  <w:style w:type="paragraph" w:customStyle="1" w:styleId="6AAF1FE8BF684139ACA5E157D29DF09B">
    <w:name w:val="6AAF1FE8BF684139ACA5E157D29DF09B"/>
    <w:rsid w:val="008A1764"/>
  </w:style>
  <w:style w:type="paragraph" w:customStyle="1" w:styleId="5C05BF42C5EC4708AA585F8A7FAB39E2">
    <w:name w:val="5C05BF42C5EC4708AA585F8A7FAB39E2"/>
    <w:rsid w:val="008A1764"/>
  </w:style>
  <w:style w:type="paragraph" w:customStyle="1" w:styleId="03A9C69562BE4E3A8E204A4988965608">
    <w:name w:val="03A9C69562BE4E3A8E204A4988965608"/>
    <w:rsid w:val="008A1764"/>
  </w:style>
  <w:style w:type="paragraph" w:customStyle="1" w:styleId="AB1B3467E7794D70B145B8A85F439FD0">
    <w:name w:val="AB1B3467E7794D70B145B8A85F439FD0"/>
    <w:rsid w:val="008A1764"/>
  </w:style>
  <w:style w:type="paragraph" w:customStyle="1" w:styleId="661444A065B2476B9AE8DE14DB856C08">
    <w:name w:val="661444A065B2476B9AE8DE14DB856C08"/>
    <w:rsid w:val="008A1764"/>
  </w:style>
  <w:style w:type="paragraph" w:customStyle="1" w:styleId="31B1C33D0AD84CDC99A16E5503BC8AA8">
    <w:name w:val="31B1C33D0AD84CDC99A16E5503BC8AA8"/>
    <w:rsid w:val="008A1764"/>
  </w:style>
  <w:style w:type="paragraph" w:customStyle="1" w:styleId="C0D3A4CE6E1C46D9B9C02B4434B65C96">
    <w:name w:val="C0D3A4CE6E1C46D9B9C02B4434B65C96"/>
    <w:rsid w:val="008A1764"/>
  </w:style>
  <w:style w:type="paragraph" w:customStyle="1" w:styleId="66E2FF14194940DAB6180FCF3D656ED2">
    <w:name w:val="66E2FF14194940DAB6180FCF3D656ED2"/>
    <w:rsid w:val="008A1764"/>
  </w:style>
  <w:style w:type="paragraph" w:customStyle="1" w:styleId="31D413DD13664149BE489858597110C1">
    <w:name w:val="31D413DD13664149BE489858597110C1"/>
    <w:rsid w:val="008A1764"/>
  </w:style>
  <w:style w:type="paragraph" w:customStyle="1" w:styleId="AFF56B7547DF49CABAE56A6F8CD8C819">
    <w:name w:val="AFF56B7547DF49CABAE56A6F8CD8C819"/>
    <w:rsid w:val="008A1764"/>
  </w:style>
  <w:style w:type="paragraph" w:customStyle="1" w:styleId="CF4BA115DA2840EB82E1AC33E99C42F9">
    <w:name w:val="CF4BA115DA2840EB82E1AC33E99C42F9"/>
    <w:rsid w:val="008A1764"/>
  </w:style>
  <w:style w:type="paragraph" w:customStyle="1" w:styleId="4B1FC3EF22B04D7A915788130C38FB86">
    <w:name w:val="4B1FC3EF22B04D7A915788130C38FB86"/>
    <w:rsid w:val="008A1764"/>
  </w:style>
  <w:style w:type="paragraph" w:customStyle="1" w:styleId="A2AFC49F34094040A12BD65CD085AD60">
    <w:name w:val="A2AFC49F34094040A12BD65CD085AD60"/>
    <w:rsid w:val="008A1764"/>
  </w:style>
  <w:style w:type="paragraph" w:customStyle="1" w:styleId="87F977283C3C4932AC948207B2D6BA04">
    <w:name w:val="87F977283C3C4932AC948207B2D6BA04"/>
    <w:rsid w:val="008A1764"/>
  </w:style>
  <w:style w:type="paragraph" w:customStyle="1" w:styleId="F8B28663E311450E9E3309A754BE1CF1">
    <w:name w:val="F8B28663E311450E9E3309A754BE1CF1"/>
    <w:rsid w:val="008A1764"/>
  </w:style>
  <w:style w:type="paragraph" w:customStyle="1" w:styleId="2C54FE75C1FF486FB419D579163E5B69">
    <w:name w:val="2C54FE75C1FF486FB419D579163E5B69"/>
    <w:rsid w:val="008A1764"/>
  </w:style>
  <w:style w:type="paragraph" w:customStyle="1" w:styleId="A816411542F246D1AB119E9F7D96A075">
    <w:name w:val="A816411542F246D1AB119E9F7D96A075"/>
    <w:rsid w:val="008A1764"/>
  </w:style>
  <w:style w:type="paragraph" w:customStyle="1" w:styleId="639BC2D18DB74E09BF1857FD1BFCD7DA">
    <w:name w:val="639BC2D18DB74E09BF1857FD1BFCD7DA"/>
    <w:rsid w:val="008A1764"/>
  </w:style>
  <w:style w:type="paragraph" w:customStyle="1" w:styleId="EBFCC9DF56A94F298BE96A7768B2A073">
    <w:name w:val="EBFCC9DF56A94F298BE96A7768B2A073"/>
    <w:rsid w:val="008A1764"/>
  </w:style>
  <w:style w:type="paragraph" w:customStyle="1" w:styleId="9F1FFCF44C364D738260DDB49B21977D">
    <w:name w:val="9F1FFCF44C364D738260DDB49B21977D"/>
    <w:rsid w:val="008A1764"/>
  </w:style>
  <w:style w:type="paragraph" w:customStyle="1" w:styleId="F60DE69169CF4CFE82650D1906B4FD70">
    <w:name w:val="F60DE69169CF4CFE82650D1906B4FD70"/>
    <w:rsid w:val="008A1764"/>
  </w:style>
  <w:style w:type="paragraph" w:customStyle="1" w:styleId="E11756D3B83E4CD083B73D5B419D812E">
    <w:name w:val="E11756D3B83E4CD083B73D5B419D812E"/>
    <w:rsid w:val="008A1764"/>
  </w:style>
  <w:style w:type="paragraph" w:customStyle="1" w:styleId="4D79EAAEF55442E8B2E5467577E3D0C9">
    <w:name w:val="4D79EAAEF55442E8B2E5467577E3D0C9"/>
    <w:rsid w:val="008A1764"/>
  </w:style>
  <w:style w:type="paragraph" w:customStyle="1" w:styleId="6133261862344233AE2769B770B1677C">
    <w:name w:val="6133261862344233AE2769B770B1677C"/>
    <w:rsid w:val="008A1764"/>
  </w:style>
  <w:style w:type="paragraph" w:customStyle="1" w:styleId="737B9EF659BE41719049375B2FCE898A">
    <w:name w:val="737B9EF659BE41719049375B2FCE898A"/>
    <w:rsid w:val="008A1764"/>
  </w:style>
  <w:style w:type="paragraph" w:customStyle="1" w:styleId="50016052409A4B65A66121D4EFCA7EDE">
    <w:name w:val="50016052409A4B65A66121D4EFCA7EDE"/>
    <w:rsid w:val="008A1764"/>
  </w:style>
  <w:style w:type="paragraph" w:customStyle="1" w:styleId="AD9EC12EE7374163917994B703C2FC7E">
    <w:name w:val="AD9EC12EE7374163917994B703C2FC7E"/>
    <w:rsid w:val="008A1764"/>
  </w:style>
  <w:style w:type="paragraph" w:customStyle="1" w:styleId="0CCED0EAE57C418FA5BF4614C6272BB4">
    <w:name w:val="0CCED0EAE57C418FA5BF4614C6272BB4"/>
    <w:rsid w:val="008A1764"/>
  </w:style>
  <w:style w:type="paragraph" w:customStyle="1" w:styleId="34B55C13EC8B4ECE89EC341A7685F714">
    <w:name w:val="34B55C13EC8B4ECE89EC341A7685F714"/>
    <w:rsid w:val="008A1764"/>
  </w:style>
  <w:style w:type="paragraph" w:customStyle="1" w:styleId="AA78BBA7FF5E4D23A59E210A7350104A">
    <w:name w:val="AA78BBA7FF5E4D23A59E210A7350104A"/>
    <w:rsid w:val="008A1764"/>
  </w:style>
  <w:style w:type="paragraph" w:customStyle="1" w:styleId="85BD5A80D76A4DF2B07B5A116B72D678">
    <w:name w:val="85BD5A80D76A4DF2B07B5A116B72D678"/>
    <w:rsid w:val="008A1764"/>
  </w:style>
  <w:style w:type="paragraph" w:customStyle="1" w:styleId="15DE4503CC334628AFEC2AF766F26B3E">
    <w:name w:val="15DE4503CC334628AFEC2AF766F26B3E"/>
    <w:rsid w:val="008A1764"/>
  </w:style>
  <w:style w:type="paragraph" w:customStyle="1" w:styleId="BF5F8D3EBA85445D8D7DDD991BAD9FA0">
    <w:name w:val="BF5F8D3EBA85445D8D7DDD991BAD9FA0"/>
    <w:rsid w:val="008A1764"/>
  </w:style>
  <w:style w:type="paragraph" w:customStyle="1" w:styleId="C9BA915FF0A7426284536EB12F4C0092">
    <w:name w:val="C9BA915FF0A7426284536EB12F4C0092"/>
    <w:rsid w:val="008A1764"/>
  </w:style>
  <w:style w:type="paragraph" w:customStyle="1" w:styleId="D5D1C35E2A2B49A0A39057FAAF36775C">
    <w:name w:val="D5D1C35E2A2B49A0A39057FAAF36775C"/>
    <w:rsid w:val="008A1764"/>
  </w:style>
  <w:style w:type="paragraph" w:customStyle="1" w:styleId="0FF9139BE01043FDB658206DAF27B4C6">
    <w:name w:val="0FF9139BE01043FDB658206DAF27B4C6"/>
    <w:rsid w:val="008A1764"/>
  </w:style>
  <w:style w:type="paragraph" w:customStyle="1" w:styleId="50E49661B9ED4788B800653C9958C125">
    <w:name w:val="50E49661B9ED4788B800653C9958C125"/>
    <w:rsid w:val="008A1764"/>
  </w:style>
  <w:style w:type="paragraph" w:customStyle="1" w:styleId="5E966250BC894BE191171BEFF96226BA">
    <w:name w:val="5E966250BC894BE191171BEFF96226BA"/>
    <w:rsid w:val="008A1764"/>
  </w:style>
  <w:style w:type="paragraph" w:customStyle="1" w:styleId="BFC2996548284D518C208209320D1833">
    <w:name w:val="BFC2996548284D518C208209320D1833"/>
    <w:rsid w:val="008A1764"/>
  </w:style>
  <w:style w:type="paragraph" w:customStyle="1" w:styleId="8619718A6B27450E8FD764EA7942260D">
    <w:name w:val="8619718A6B27450E8FD764EA7942260D"/>
    <w:rsid w:val="008A1764"/>
  </w:style>
  <w:style w:type="paragraph" w:customStyle="1" w:styleId="59AE73F39DE14CA89E9A0E1F70D1F609">
    <w:name w:val="59AE73F39DE14CA89E9A0E1F70D1F609"/>
    <w:rsid w:val="008A1764"/>
  </w:style>
  <w:style w:type="paragraph" w:customStyle="1" w:styleId="28157EC1C4294FB795E8C19878B7746C">
    <w:name w:val="28157EC1C4294FB795E8C19878B7746C"/>
    <w:rsid w:val="008A1764"/>
  </w:style>
  <w:style w:type="paragraph" w:customStyle="1" w:styleId="5F4893F20D0B45E0A526B3051E16A0AE">
    <w:name w:val="5F4893F20D0B45E0A526B3051E16A0AE"/>
    <w:rsid w:val="008A1764"/>
  </w:style>
  <w:style w:type="paragraph" w:customStyle="1" w:styleId="60799CE45D6845D88C917C41C5AD2CC1">
    <w:name w:val="60799CE45D6845D88C917C41C5AD2CC1"/>
    <w:rsid w:val="008A1764"/>
  </w:style>
  <w:style w:type="paragraph" w:customStyle="1" w:styleId="10A3AB12A7F24116B915839368E319DA">
    <w:name w:val="10A3AB12A7F24116B915839368E319DA"/>
    <w:rsid w:val="008A1764"/>
  </w:style>
  <w:style w:type="paragraph" w:customStyle="1" w:styleId="6283DA4C97B340C792664AC83AB92231">
    <w:name w:val="6283DA4C97B340C792664AC83AB92231"/>
    <w:rsid w:val="008A1764"/>
  </w:style>
  <w:style w:type="paragraph" w:customStyle="1" w:styleId="FB3AE8013181402EAA1889FE8875B4EC">
    <w:name w:val="FB3AE8013181402EAA1889FE8875B4EC"/>
    <w:rsid w:val="008A1764"/>
  </w:style>
  <w:style w:type="paragraph" w:customStyle="1" w:styleId="66F652FD118947ED8A2FFCFC7B291412">
    <w:name w:val="66F652FD118947ED8A2FFCFC7B291412"/>
    <w:rsid w:val="008A1764"/>
  </w:style>
  <w:style w:type="paragraph" w:customStyle="1" w:styleId="975003C10C1E4A80B2CB16AF72FBC2E0">
    <w:name w:val="975003C10C1E4A80B2CB16AF72FBC2E0"/>
    <w:rsid w:val="008A1764"/>
  </w:style>
  <w:style w:type="paragraph" w:customStyle="1" w:styleId="7F68206C4AC34757A6C10F80ECD68416">
    <w:name w:val="7F68206C4AC34757A6C10F80ECD68416"/>
    <w:rsid w:val="008A1764"/>
  </w:style>
  <w:style w:type="paragraph" w:customStyle="1" w:styleId="AD09CD923B2A4DFDAB40BFF2784336B9">
    <w:name w:val="AD09CD923B2A4DFDAB40BFF2784336B9"/>
    <w:rsid w:val="008A1764"/>
  </w:style>
  <w:style w:type="paragraph" w:customStyle="1" w:styleId="FB00F4BBC45441DCBDD7E7FCAC885504">
    <w:name w:val="FB00F4BBC45441DCBDD7E7FCAC885504"/>
    <w:rsid w:val="008A1764"/>
  </w:style>
  <w:style w:type="paragraph" w:customStyle="1" w:styleId="A2DFB3652CFC4A409BFC4D288D682ECB">
    <w:name w:val="A2DFB3652CFC4A409BFC4D288D682ECB"/>
    <w:rsid w:val="008A1764"/>
  </w:style>
  <w:style w:type="paragraph" w:customStyle="1" w:styleId="A48753AE2F724750967921CAF29EBF8F">
    <w:name w:val="A48753AE2F724750967921CAF29EBF8F"/>
    <w:rsid w:val="008A1764"/>
  </w:style>
  <w:style w:type="paragraph" w:customStyle="1" w:styleId="F8A1EB1F00F84141A4FFE2DB0C27020A">
    <w:name w:val="F8A1EB1F00F84141A4FFE2DB0C27020A"/>
    <w:rsid w:val="008A1764"/>
  </w:style>
  <w:style w:type="paragraph" w:customStyle="1" w:styleId="2418B3BC8D5749099EBCE38C41DD61E5">
    <w:name w:val="2418B3BC8D5749099EBCE38C41DD61E5"/>
    <w:rsid w:val="008A1764"/>
  </w:style>
  <w:style w:type="paragraph" w:customStyle="1" w:styleId="419808F06EB644969C4D53142968B4F4">
    <w:name w:val="419808F06EB644969C4D53142968B4F4"/>
    <w:rsid w:val="008A1764"/>
  </w:style>
  <w:style w:type="paragraph" w:customStyle="1" w:styleId="C06EC22D07E34624BCEB5B74D3747864">
    <w:name w:val="C06EC22D07E34624BCEB5B74D3747864"/>
    <w:rsid w:val="008A1764"/>
  </w:style>
  <w:style w:type="paragraph" w:customStyle="1" w:styleId="0A958430520B41A494D1EF371FF5D077">
    <w:name w:val="0A958430520B41A494D1EF371FF5D077"/>
    <w:rsid w:val="008A1764"/>
  </w:style>
  <w:style w:type="paragraph" w:customStyle="1" w:styleId="A3DE341685464C79A1D3994B33AF153D">
    <w:name w:val="A3DE341685464C79A1D3994B33AF153D"/>
    <w:rsid w:val="008A1764"/>
  </w:style>
  <w:style w:type="paragraph" w:customStyle="1" w:styleId="FDCE53F4B99F4066B19691C76E8AB99F">
    <w:name w:val="FDCE53F4B99F4066B19691C76E8AB99F"/>
    <w:rsid w:val="008A1764"/>
  </w:style>
  <w:style w:type="paragraph" w:customStyle="1" w:styleId="58DA874E4B1A4943856DB1B7D30BDC7A">
    <w:name w:val="58DA874E4B1A4943856DB1B7D30BDC7A"/>
    <w:rsid w:val="008A1764"/>
  </w:style>
  <w:style w:type="paragraph" w:customStyle="1" w:styleId="848B988041E94F9683428E1B0FA389FC">
    <w:name w:val="848B988041E94F9683428E1B0FA389FC"/>
    <w:rsid w:val="008A1764"/>
  </w:style>
  <w:style w:type="paragraph" w:customStyle="1" w:styleId="38053FC7128D42DEAE2C7E2335BB639F">
    <w:name w:val="38053FC7128D42DEAE2C7E2335BB639F"/>
    <w:rsid w:val="008A1764"/>
  </w:style>
  <w:style w:type="paragraph" w:customStyle="1" w:styleId="F06BD9BEA9E648F8A84C94B8B0A22971">
    <w:name w:val="F06BD9BEA9E648F8A84C94B8B0A22971"/>
    <w:rsid w:val="008A1764"/>
  </w:style>
  <w:style w:type="paragraph" w:customStyle="1" w:styleId="9CF512D1E89B49009A51B218EC8A9DA6">
    <w:name w:val="9CF512D1E89B49009A51B218EC8A9DA6"/>
    <w:rsid w:val="008A1764"/>
  </w:style>
  <w:style w:type="paragraph" w:customStyle="1" w:styleId="A30923EC1B824E45A1441A43EEC671EF">
    <w:name w:val="A30923EC1B824E45A1441A43EEC671EF"/>
    <w:rsid w:val="008A1764"/>
  </w:style>
  <w:style w:type="paragraph" w:customStyle="1" w:styleId="085D4DC23B194DA6929DBFFCBE826B00">
    <w:name w:val="085D4DC23B194DA6929DBFFCBE826B00"/>
    <w:rsid w:val="008A1764"/>
  </w:style>
  <w:style w:type="paragraph" w:customStyle="1" w:styleId="09AE570B14124BD48555831747F9C409">
    <w:name w:val="09AE570B14124BD48555831747F9C409"/>
    <w:rsid w:val="008A1764"/>
  </w:style>
  <w:style w:type="paragraph" w:customStyle="1" w:styleId="309E463EFB854A23BEE4F7D254B6E451">
    <w:name w:val="309E463EFB854A23BEE4F7D254B6E451"/>
    <w:rsid w:val="008A1764"/>
  </w:style>
  <w:style w:type="paragraph" w:customStyle="1" w:styleId="00895C10A6684022A81FD08D68D4DA43">
    <w:name w:val="00895C10A6684022A81FD08D68D4DA43"/>
    <w:rsid w:val="008A1764"/>
  </w:style>
  <w:style w:type="paragraph" w:customStyle="1" w:styleId="26015B7D6CA54F1FBF53BAC5A3B712A6">
    <w:name w:val="26015B7D6CA54F1FBF53BAC5A3B712A6"/>
    <w:rsid w:val="008A1764"/>
  </w:style>
  <w:style w:type="paragraph" w:customStyle="1" w:styleId="C3C7D8F7327E4DD8911F23E336178FA5">
    <w:name w:val="C3C7D8F7327E4DD8911F23E336178FA5"/>
    <w:rsid w:val="008A1764"/>
  </w:style>
  <w:style w:type="paragraph" w:customStyle="1" w:styleId="1B6528D69B404C898E8D0F6CB9BB1A2B">
    <w:name w:val="1B6528D69B404C898E8D0F6CB9BB1A2B"/>
    <w:rsid w:val="008A1764"/>
  </w:style>
  <w:style w:type="paragraph" w:customStyle="1" w:styleId="72107447D05A49A4B6E06BF7E8C7A78F">
    <w:name w:val="72107447D05A49A4B6E06BF7E8C7A78F"/>
    <w:rsid w:val="008A1764"/>
  </w:style>
  <w:style w:type="paragraph" w:customStyle="1" w:styleId="77233A5A70E447C89CFBE69F69771A57">
    <w:name w:val="77233A5A70E447C89CFBE69F69771A57"/>
    <w:rsid w:val="008A1764"/>
  </w:style>
  <w:style w:type="paragraph" w:customStyle="1" w:styleId="01E2AF79C1A34BC49327568F1A892358">
    <w:name w:val="01E2AF79C1A34BC49327568F1A892358"/>
    <w:rsid w:val="008A1764"/>
  </w:style>
  <w:style w:type="paragraph" w:customStyle="1" w:styleId="C9FB27A205CC4C9BA23FB2CFC46AFE27">
    <w:name w:val="C9FB27A205CC4C9BA23FB2CFC46AFE27"/>
    <w:rsid w:val="008A1764"/>
  </w:style>
  <w:style w:type="paragraph" w:customStyle="1" w:styleId="89B0EA38E51E4FD6A4080AE1C79A0AFD">
    <w:name w:val="89B0EA38E51E4FD6A4080AE1C79A0AFD"/>
    <w:rsid w:val="008A1764"/>
  </w:style>
  <w:style w:type="paragraph" w:customStyle="1" w:styleId="96C5D5A526254CF0A039C610DF88315C">
    <w:name w:val="96C5D5A526254CF0A039C610DF88315C"/>
    <w:rsid w:val="008A1764"/>
  </w:style>
  <w:style w:type="paragraph" w:customStyle="1" w:styleId="BB7FFCECC78749EAA4EC2B0E18241C5F">
    <w:name w:val="BB7FFCECC78749EAA4EC2B0E18241C5F"/>
    <w:rsid w:val="008A1764"/>
  </w:style>
  <w:style w:type="paragraph" w:customStyle="1" w:styleId="80F62C67E4BD46FE803132D1417FEBDF">
    <w:name w:val="80F62C67E4BD46FE803132D1417FEBDF"/>
    <w:rsid w:val="008A1764"/>
  </w:style>
  <w:style w:type="paragraph" w:customStyle="1" w:styleId="D95070B04EB54BCA8FB613070C17C450">
    <w:name w:val="D95070B04EB54BCA8FB613070C17C450"/>
    <w:rsid w:val="008A1764"/>
  </w:style>
  <w:style w:type="paragraph" w:customStyle="1" w:styleId="B9EF8FF3C0154CF08AB0345B62BBB749">
    <w:name w:val="B9EF8FF3C0154CF08AB0345B62BBB749"/>
    <w:rsid w:val="008A1764"/>
  </w:style>
  <w:style w:type="paragraph" w:customStyle="1" w:styleId="44473233F86E4713BFA1D61EFA8C4863">
    <w:name w:val="44473233F86E4713BFA1D61EFA8C4863"/>
    <w:rsid w:val="008A1764"/>
  </w:style>
  <w:style w:type="paragraph" w:customStyle="1" w:styleId="851CDA6DB7AB48C2BA3942020D485D2F">
    <w:name w:val="851CDA6DB7AB48C2BA3942020D485D2F"/>
    <w:rsid w:val="008A1764"/>
  </w:style>
  <w:style w:type="paragraph" w:customStyle="1" w:styleId="D1D87C8D6B724B038B0C863C394CD56A">
    <w:name w:val="D1D87C8D6B724B038B0C863C394CD56A"/>
    <w:rsid w:val="008A1764"/>
  </w:style>
  <w:style w:type="paragraph" w:customStyle="1" w:styleId="EF33C1F5E80D40568B32B8293A19F127">
    <w:name w:val="EF33C1F5E80D40568B32B8293A19F127"/>
    <w:rsid w:val="008A1764"/>
  </w:style>
  <w:style w:type="paragraph" w:customStyle="1" w:styleId="585E36F2EEBD42F7BE4408D43D58C55B">
    <w:name w:val="585E36F2EEBD42F7BE4408D43D58C55B"/>
    <w:rsid w:val="008A1764"/>
  </w:style>
  <w:style w:type="paragraph" w:customStyle="1" w:styleId="14A50186CF9F4DD59EC395FADD65BA1E">
    <w:name w:val="14A50186CF9F4DD59EC395FADD65BA1E"/>
    <w:rsid w:val="008A1764"/>
  </w:style>
  <w:style w:type="paragraph" w:customStyle="1" w:styleId="3750FFAEC88C47F4BD4894DB77B0205F">
    <w:name w:val="3750FFAEC88C47F4BD4894DB77B0205F"/>
    <w:rsid w:val="008A1764"/>
  </w:style>
  <w:style w:type="paragraph" w:customStyle="1" w:styleId="815FF20917AA4CA48BC9F67F1569E598">
    <w:name w:val="815FF20917AA4CA48BC9F67F1569E598"/>
    <w:rsid w:val="008A1764"/>
  </w:style>
  <w:style w:type="paragraph" w:customStyle="1" w:styleId="4336F7ECD59445D2988AF74F4D9A91C1">
    <w:name w:val="4336F7ECD59445D2988AF74F4D9A91C1"/>
    <w:rsid w:val="008A1764"/>
  </w:style>
  <w:style w:type="paragraph" w:customStyle="1" w:styleId="147B3BE6F1AE4AE9AF4B1E208E5BAEB4">
    <w:name w:val="147B3BE6F1AE4AE9AF4B1E208E5BAEB4"/>
    <w:rsid w:val="008A1764"/>
  </w:style>
  <w:style w:type="paragraph" w:customStyle="1" w:styleId="D88B9FC1CCB143EA9CF27BF86AC3B4DB">
    <w:name w:val="D88B9FC1CCB143EA9CF27BF86AC3B4DB"/>
    <w:rsid w:val="008A1764"/>
  </w:style>
  <w:style w:type="paragraph" w:customStyle="1" w:styleId="BF2BA01E85B44A549DB2579A4BFF94ED">
    <w:name w:val="BF2BA01E85B44A549DB2579A4BFF94ED"/>
    <w:rsid w:val="008A1764"/>
  </w:style>
  <w:style w:type="paragraph" w:customStyle="1" w:styleId="6AA431628A6940E38B9E40FEF800AF3F">
    <w:name w:val="6AA431628A6940E38B9E40FEF800AF3F"/>
    <w:rsid w:val="008A1764"/>
  </w:style>
  <w:style w:type="paragraph" w:customStyle="1" w:styleId="FDBE22F05857411BB6FE158CED28FD00">
    <w:name w:val="FDBE22F05857411BB6FE158CED28FD00"/>
    <w:rsid w:val="008A1764"/>
  </w:style>
  <w:style w:type="paragraph" w:customStyle="1" w:styleId="97AA7C8C15A943F6953A76DB0159C345">
    <w:name w:val="97AA7C8C15A943F6953A76DB0159C345"/>
    <w:rsid w:val="008A1764"/>
  </w:style>
  <w:style w:type="paragraph" w:customStyle="1" w:styleId="F573D6C3CD6A4785A11B0A92312C8F8F">
    <w:name w:val="F573D6C3CD6A4785A11B0A92312C8F8F"/>
    <w:rsid w:val="008A1764"/>
  </w:style>
  <w:style w:type="paragraph" w:customStyle="1" w:styleId="78964D82B24F4C2B93C956C79DFBCEBF">
    <w:name w:val="78964D82B24F4C2B93C956C79DFBCEBF"/>
    <w:rsid w:val="008A1764"/>
  </w:style>
  <w:style w:type="paragraph" w:customStyle="1" w:styleId="544B5B4675DD4AD2B6242701E2CCA6C7">
    <w:name w:val="544B5B4675DD4AD2B6242701E2CCA6C7"/>
    <w:rsid w:val="008A1764"/>
  </w:style>
  <w:style w:type="paragraph" w:customStyle="1" w:styleId="8141322095064D329CB8E40FBBBB2C60">
    <w:name w:val="8141322095064D329CB8E40FBBBB2C60"/>
    <w:rsid w:val="008A1764"/>
  </w:style>
  <w:style w:type="paragraph" w:customStyle="1" w:styleId="5609221F0C1C43469936C53690EEFEB6">
    <w:name w:val="5609221F0C1C43469936C53690EEFEB6"/>
    <w:rsid w:val="008A1764"/>
  </w:style>
  <w:style w:type="paragraph" w:customStyle="1" w:styleId="NewStyle">
    <w:name w:val="NewStyle"/>
    <w:basedOn w:val="Normal"/>
    <w:link w:val="NewStyleChar"/>
    <w:qFormat/>
    <w:rsid w:val="008A1C82"/>
    <w:pPr>
      <w:spacing w:after="60"/>
    </w:pPr>
    <w:rPr>
      <w:rFonts w:ascii="Arial Narrow" w:eastAsia="Calibri" w:hAnsi="Arial Narrow" w:cs="Arial"/>
      <w:sz w:val="18"/>
      <w:szCs w:val="18"/>
      <w:lang w:eastAsia="en-US"/>
    </w:rPr>
  </w:style>
  <w:style w:type="character" w:customStyle="1" w:styleId="NewStyleChar">
    <w:name w:val="NewStyle Char"/>
    <w:basedOn w:val="DefaultParagraphFont"/>
    <w:link w:val="NewStyle"/>
    <w:rsid w:val="008A1C82"/>
    <w:rPr>
      <w:rFonts w:ascii="Arial Narrow" w:eastAsia="Calibri" w:hAnsi="Arial Narrow" w:cs="Arial"/>
      <w:sz w:val="18"/>
      <w:szCs w:val="18"/>
      <w:lang w:eastAsia="en-US"/>
    </w:rPr>
  </w:style>
  <w:style w:type="paragraph" w:customStyle="1" w:styleId="A2F97D0A2C6C4564B224226421DE506C1">
    <w:name w:val="A2F97D0A2C6C4564B224226421DE506C1"/>
    <w:rsid w:val="008A1C82"/>
    <w:rPr>
      <w:rFonts w:ascii="Calibri" w:eastAsia="Calibri" w:hAnsi="Calibri" w:cs="Times New Roman"/>
      <w:lang w:val="en-US" w:eastAsia="en-US"/>
    </w:rPr>
  </w:style>
  <w:style w:type="paragraph" w:customStyle="1" w:styleId="27C192CDBF0B46B8922146D4A18B3AE81">
    <w:name w:val="27C192CDBF0B46B8922146D4A18B3AE81"/>
    <w:rsid w:val="008A1C82"/>
    <w:rPr>
      <w:rFonts w:ascii="Calibri" w:eastAsia="Calibri" w:hAnsi="Calibri" w:cs="Times New Roman"/>
      <w:lang w:val="en-US" w:eastAsia="en-US"/>
    </w:rPr>
  </w:style>
  <w:style w:type="paragraph" w:customStyle="1" w:styleId="5F105C8E6EBB4B56BB04093A428F70431">
    <w:name w:val="5F105C8E6EBB4B56BB04093A428F70431"/>
    <w:rsid w:val="008A1C82"/>
    <w:rPr>
      <w:rFonts w:ascii="Calibri" w:eastAsia="Calibri" w:hAnsi="Calibri" w:cs="Times New Roman"/>
      <w:lang w:val="en-US" w:eastAsia="en-US"/>
    </w:rPr>
  </w:style>
  <w:style w:type="paragraph" w:customStyle="1" w:styleId="3FF663900EBB43DCB779AD158EF574B71">
    <w:name w:val="3FF663900EBB43DCB779AD158EF574B71"/>
    <w:rsid w:val="008A1C82"/>
    <w:rPr>
      <w:rFonts w:ascii="Calibri" w:eastAsia="Calibri" w:hAnsi="Calibri" w:cs="Times New Roman"/>
      <w:lang w:val="en-US" w:eastAsia="en-US"/>
    </w:rPr>
  </w:style>
  <w:style w:type="paragraph" w:customStyle="1" w:styleId="071511D0D8064F5A946874432329444B1">
    <w:name w:val="071511D0D8064F5A946874432329444B1"/>
    <w:rsid w:val="008A1C82"/>
    <w:rPr>
      <w:rFonts w:ascii="Calibri" w:eastAsia="Calibri" w:hAnsi="Calibri" w:cs="Times New Roman"/>
      <w:lang w:val="en-US" w:eastAsia="en-US"/>
    </w:rPr>
  </w:style>
  <w:style w:type="paragraph" w:customStyle="1" w:styleId="858D8805608E43C8861A1E01A3169F891">
    <w:name w:val="858D8805608E43C8861A1E01A3169F891"/>
    <w:rsid w:val="008A1C82"/>
    <w:rPr>
      <w:rFonts w:ascii="Calibri" w:eastAsia="Calibri" w:hAnsi="Calibri" w:cs="Times New Roman"/>
      <w:lang w:val="en-US" w:eastAsia="en-US"/>
    </w:rPr>
  </w:style>
  <w:style w:type="paragraph" w:customStyle="1" w:styleId="8115B0F9F60347E8B0B7480826991B541">
    <w:name w:val="8115B0F9F60347E8B0B7480826991B541"/>
    <w:rsid w:val="008A1C82"/>
    <w:rPr>
      <w:rFonts w:ascii="Calibri" w:eastAsia="Calibri" w:hAnsi="Calibri" w:cs="Times New Roman"/>
      <w:lang w:val="en-US" w:eastAsia="en-US"/>
    </w:rPr>
  </w:style>
  <w:style w:type="paragraph" w:customStyle="1" w:styleId="5E28B8D67A734B15B3CF44D447061F921">
    <w:name w:val="5E28B8D67A734B15B3CF44D447061F921"/>
    <w:rsid w:val="008A1C82"/>
    <w:rPr>
      <w:rFonts w:ascii="Calibri" w:eastAsia="Calibri" w:hAnsi="Calibri" w:cs="Times New Roman"/>
      <w:lang w:val="en-US" w:eastAsia="en-US"/>
    </w:rPr>
  </w:style>
  <w:style w:type="paragraph" w:customStyle="1" w:styleId="074506E8C5954E51ACB3E768B25699F61">
    <w:name w:val="074506E8C5954E51ACB3E768B25699F61"/>
    <w:rsid w:val="008A1C82"/>
    <w:rPr>
      <w:rFonts w:ascii="Calibri" w:eastAsia="Calibri" w:hAnsi="Calibri" w:cs="Times New Roman"/>
      <w:lang w:val="en-US" w:eastAsia="en-US"/>
    </w:rPr>
  </w:style>
  <w:style w:type="paragraph" w:customStyle="1" w:styleId="6067C5F554064FC5BFE5AD3AE38BB2171">
    <w:name w:val="6067C5F554064FC5BFE5AD3AE38BB2171"/>
    <w:rsid w:val="008A1C82"/>
    <w:rPr>
      <w:rFonts w:ascii="Calibri" w:eastAsia="Calibri" w:hAnsi="Calibri" w:cs="Times New Roman"/>
      <w:lang w:val="en-US" w:eastAsia="en-US"/>
    </w:rPr>
  </w:style>
  <w:style w:type="paragraph" w:customStyle="1" w:styleId="D8D5C6DC7CFB4E488CB70990CD899A221">
    <w:name w:val="D8D5C6DC7CFB4E488CB70990CD899A221"/>
    <w:rsid w:val="008A1C82"/>
    <w:rPr>
      <w:rFonts w:ascii="Calibri" w:eastAsia="Calibri" w:hAnsi="Calibri" w:cs="Times New Roman"/>
      <w:lang w:val="en-US" w:eastAsia="en-US"/>
    </w:rPr>
  </w:style>
  <w:style w:type="paragraph" w:customStyle="1" w:styleId="807D23603AC0429EB58EF2D7B09B6DD71">
    <w:name w:val="807D23603AC0429EB58EF2D7B09B6DD71"/>
    <w:rsid w:val="008A1C82"/>
    <w:rPr>
      <w:rFonts w:ascii="Calibri" w:eastAsia="Calibri" w:hAnsi="Calibri" w:cs="Times New Roman"/>
      <w:lang w:val="en-US" w:eastAsia="en-US"/>
    </w:rPr>
  </w:style>
  <w:style w:type="paragraph" w:customStyle="1" w:styleId="BC8502C71AE443E8B02ADE71BD6732FA1">
    <w:name w:val="BC8502C71AE443E8B02ADE71BD6732FA1"/>
    <w:rsid w:val="008A1C82"/>
    <w:rPr>
      <w:rFonts w:ascii="Calibri" w:eastAsia="Calibri" w:hAnsi="Calibri" w:cs="Times New Roman"/>
      <w:lang w:val="en-US" w:eastAsia="en-US"/>
    </w:rPr>
  </w:style>
  <w:style w:type="paragraph" w:customStyle="1" w:styleId="50466514D24B4ACCBDCAA4D93F4CD4001">
    <w:name w:val="50466514D24B4ACCBDCAA4D93F4CD4001"/>
    <w:rsid w:val="008A1C82"/>
    <w:rPr>
      <w:rFonts w:ascii="Calibri" w:eastAsia="Calibri" w:hAnsi="Calibri" w:cs="Times New Roman"/>
      <w:lang w:val="en-US" w:eastAsia="en-US"/>
    </w:rPr>
  </w:style>
  <w:style w:type="paragraph" w:customStyle="1" w:styleId="F596D870EDC34FD9A7A948BF67746ED61">
    <w:name w:val="F596D870EDC34FD9A7A948BF67746ED61"/>
    <w:rsid w:val="008A1C82"/>
    <w:rPr>
      <w:rFonts w:ascii="Calibri" w:eastAsia="Calibri" w:hAnsi="Calibri" w:cs="Times New Roman"/>
      <w:lang w:val="en-US" w:eastAsia="en-US"/>
    </w:rPr>
  </w:style>
  <w:style w:type="paragraph" w:customStyle="1" w:styleId="6AF5A112A0FD4206B0B7411467A169601">
    <w:name w:val="6AF5A112A0FD4206B0B7411467A169601"/>
    <w:rsid w:val="008A1C82"/>
    <w:rPr>
      <w:rFonts w:ascii="Calibri" w:eastAsia="Calibri" w:hAnsi="Calibri" w:cs="Times New Roman"/>
      <w:lang w:val="en-US" w:eastAsia="en-US"/>
    </w:rPr>
  </w:style>
  <w:style w:type="paragraph" w:customStyle="1" w:styleId="1B44F283123049B8BC78DDCD1F36C3D91">
    <w:name w:val="1B44F283123049B8BC78DDCD1F36C3D91"/>
    <w:rsid w:val="008A1C82"/>
    <w:rPr>
      <w:rFonts w:ascii="Calibri" w:eastAsia="Calibri" w:hAnsi="Calibri" w:cs="Times New Roman"/>
      <w:lang w:val="en-US" w:eastAsia="en-US"/>
    </w:rPr>
  </w:style>
  <w:style w:type="paragraph" w:customStyle="1" w:styleId="80B20A20D9234235989FC1EE3CDB00C21">
    <w:name w:val="80B20A20D9234235989FC1EE3CDB00C21"/>
    <w:rsid w:val="008A1C82"/>
    <w:rPr>
      <w:rFonts w:ascii="Calibri" w:eastAsia="Calibri" w:hAnsi="Calibri" w:cs="Times New Roman"/>
      <w:lang w:val="en-US" w:eastAsia="en-US"/>
    </w:rPr>
  </w:style>
  <w:style w:type="paragraph" w:customStyle="1" w:styleId="7E3A2A7547124CA98628D23741D0196F1">
    <w:name w:val="7E3A2A7547124CA98628D23741D0196F1"/>
    <w:rsid w:val="008A1C82"/>
    <w:rPr>
      <w:rFonts w:ascii="Calibri" w:eastAsia="Calibri" w:hAnsi="Calibri" w:cs="Times New Roman"/>
      <w:lang w:val="en-US" w:eastAsia="en-US"/>
    </w:rPr>
  </w:style>
  <w:style w:type="paragraph" w:customStyle="1" w:styleId="38DDEF3CAA6E450DA34F4A4FB63C27C91">
    <w:name w:val="38DDEF3CAA6E450DA34F4A4FB63C27C91"/>
    <w:rsid w:val="008A1C82"/>
    <w:rPr>
      <w:rFonts w:ascii="Calibri" w:eastAsia="Calibri" w:hAnsi="Calibri" w:cs="Times New Roman"/>
      <w:lang w:val="en-US" w:eastAsia="en-US"/>
    </w:rPr>
  </w:style>
  <w:style w:type="paragraph" w:customStyle="1" w:styleId="E48F6B22228043AEB69C3F1F3D7B65421">
    <w:name w:val="E48F6B22228043AEB69C3F1F3D7B65421"/>
    <w:rsid w:val="008A1C82"/>
    <w:rPr>
      <w:rFonts w:ascii="Calibri" w:eastAsia="Calibri" w:hAnsi="Calibri" w:cs="Times New Roman"/>
      <w:lang w:val="en-US" w:eastAsia="en-US"/>
    </w:rPr>
  </w:style>
  <w:style w:type="paragraph" w:customStyle="1" w:styleId="63BBECA3E87C49B085BA84FBFC3B24041">
    <w:name w:val="63BBECA3E87C49B085BA84FBFC3B24041"/>
    <w:rsid w:val="008A1C82"/>
    <w:rPr>
      <w:rFonts w:ascii="Calibri" w:eastAsia="Calibri" w:hAnsi="Calibri" w:cs="Times New Roman"/>
      <w:lang w:val="en-US" w:eastAsia="en-US"/>
    </w:rPr>
  </w:style>
  <w:style w:type="paragraph" w:customStyle="1" w:styleId="BC6409ED5F4445D7BCAB1198B32CA2BF1">
    <w:name w:val="BC6409ED5F4445D7BCAB1198B32CA2BF1"/>
    <w:rsid w:val="008A1C82"/>
    <w:rPr>
      <w:rFonts w:ascii="Calibri" w:eastAsia="Calibri" w:hAnsi="Calibri" w:cs="Times New Roman"/>
      <w:lang w:val="en-US" w:eastAsia="en-US"/>
    </w:rPr>
  </w:style>
  <w:style w:type="paragraph" w:customStyle="1" w:styleId="1B20D2EC5F184BFEA79B43D13A3CD4D11">
    <w:name w:val="1B20D2EC5F184BFEA79B43D13A3CD4D11"/>
    <w:rsid w:val="008A1C82"/>
    <w:rPr>
      <w:rFonts w:ascii="Calibri" w:eastAsia="Calibri" w:hAnsi="Calibri" w:cs="Times New Roman"/>
      <w:lang w:val="en-US" w:eastAsia="en-US"/>
    </w:rPr>
  </w:style>
  <w:style w:type="paragraph" w:customStyle="1" w:styleId="AAFA337D7D8B4E33A7D4413E87E1D5991">
    <w:name w:val="AAFA337D7D8B4E33A7D4413E87E1D5991"/>
    <w:rsid w:val="008A1C82"/>
    <w:rPr>
      <w:rFonts w:ascii="Calibri" w:eastAsia="Calibri" w:hAnsi="Calibri" w:cs="Times New Roman"/>
      <w:lang w:val="en-US" w:eastAsia="en-US"/>
    </w:rPr>
  </w:style>
  <w:style w:type="paragraph" w:customStyle="1" w:styleId="E5B5D0E417F94E40BB1DE3A0C675C4671">
    <w:name w:val="E5B5D0E417F94E40BB1DE3A0C675C4671"/>
    <w:rsid w:val="008A1C82"/>
    <w:rPr>
      <w:rFonts w:ascii="Calibri" w:eastAsia="Calibri" w:hAnsi="Calibri" w:cs="Times New Roman"/>
      <w:lang w:val="en-US" w:eastAsia="en-US"/>
    </w:rPr>
  </w:style>
  <w:style w:type="paragraph" w:customStyle="1" w:styleId="6AAF1FE8BF684139ACA5E157D29DF09B1">
    <w:name w:val="6AAF1FE8BF684139ACA5E157D29DF09B1"/>
    <w:rsid w:val="008A1C82"/>
    <w:rPr>
      <w:rFonts w:ascii="Calibri" w:eastAsia="Calibri" w:hAnsi="Calibri" w:cs="Times New Roman"/>
      <w:lang w:val="en-US" w:eastAsia="en-US"/>
    </w:rPr>
  </w:style>
  <w:style w:type="paragraph" w:customStyle="1" w:styleId="5C05BF42C5EC4708AA585F8A7FAB39E21">
    <w:name w:val="5C05BF42C5EC4708AA585F8A7FAB39E21"/>
    <w:rsid w:val="008A1C82"/>
    <w:rPr>
      <w:rFonts w:ascii="Calibri" w:eastAsia="Calibri" w:hAnsi="Calibri" w:cs="Times New Roman"/>
      <w:lang w:val="en-US" w:eastAsia="en-US"/>
    </w:rPr>
  </w:style>
  <w:style w:type="paragraph" w:customStyle="1" w:styleId="03A9C69562BE4E3A8E204A49889656081">
    <w:name w:val="03A9C69562BE4E3A8E204A49889656081"/>
    <w:rsid w:val="008A1C82"/>
    <w:rPr>
      <w:rFonts w:ascii="Calibri" w:eastAsia="Calibri" w:hAnsi="Calibri" w:cs="Times New Roman"/>
      <w:lang w:val="en-US" w:eastAsia="en-US"/>
    </w:rPr>
  </w:style>
  <w:style w:type="paragraph" w:customStyle="1" w:styleId="AB1B3467E7794D70B145B8A85F439FD01">
    <w:name w:val="AB1B3467E7794D70B145B8A85F439FD01"/>
    <w:rsid w:val="008A1C82"/>
    <w:rPr>
      <w:rFonts w:ascii="Calibri" w:eastAsia="Calibri" w:hAnsi="Calibri" w:cs="Times New Roman"/>
      <w:lang w:val="en-US" w:eastAsia="en-US"/>
    </w:rPr>
  </w:style>
  <w:style w:type="paragraph" w:customStyle="1" w:styleId="661444A065B2476B9AE8DE14DB856C081">
    <w:name w:val="661444A065B2476B9AE8DE14DB856C081"/>
    <w:rsid w:val="008A1C82"/>
    <w:rPr>
      <w:rFonts w:ascii="Calibri" w:eastAsia="Calibri" w:hAnsi="Calibri" w:cs="Times New Roman"/>
      <w:lang w:val="en-US" w:eastAsia="en-US"/>
    </w:rPr>
  </w:style>
  <w:style w:type="paragraph" w:customStyle="1" w:styleId="31B1C33D0AD84CDC99A16E5503BC8AA81">
    <w:name w:val="31B1C33D0AD84CDC99A16E5503BC8AA81"/>
    <w:rsid w:val="008A1C82"/>
    <w:rPr>
      <w:rFonts w:ascii="Calibri" w:eastAsia="Calibri" w:hAnsi="Calibri" w:cs="Times New Roman"/>
      <w:lang w:val="en-US" w:eastAsia="en-US"/>
    </w:rPr>
  </w:style>
  <w:style w:type="paragraph" w:customStyle="1" w:styleId="C0D3A4CE6E1C46D9B9C02B4434B65C961">
    <w:name w:val="C0D3A4CE6E1C46D9B9C02B4434B65C961"/>
    <w:rsid w:val="008A1C82"/>
    <w:rPr>
      <w:rFonts w:ascii="Calibri" w:eastAsia="Calibri" w:hAnsi="Calibri" w:cs="Times New Roman"/>
      <w:lang w:val="en-US" w:eastAsia="en-US"/>
    </w:rPr>
  </w:style>
  <w:style w:type="paragraph" w:customStyle="1" w:styleId="66E2FF14194940DAB6180FCF3D656ED21">
    <w:name w:val="66E2FF14194940DAB6180FCF3D656ED21"/>
    <w:rsid w:val="008A1C82"/>
    <w:rPr>
      <w:rFonts w:ascii="Calibri" w:eastAsia="Calibri" w:hAnsi="Calibri" w:cs="Times New Roman"/>
      <w:lang w:val="en-US" w:eastAsia="en-US"/>
    </w:rPr>
  </w:style>
  <w:style w:type="paragraph" w:customStyle="1" w:styleId="31D413DD13664149BE489858597110C11">
    <w:name w:val="31D413DD13664149BE489858597110C11"/>
    <w:rsid w:val="008A1C82"/>
    <w:rPr>
      <w:rFonts w:ascii="Calibri" w:eastAsia="Calibri" w:hAnsi="Calibri" w:cs="Times New Roman"/>
      <w:lang w:val="en-US" w:eastAsia="en-US"/>
    </w:rPr>
  </w:style>
  <w:style w:type="paragraph" w:customStyle="1" w:styleId="AFF56B7547DF49CABAE56A6F8CD8C8191">
    <w:name w:val="AFF56B7547DF49CABAE56A6F8CD8C8191"/>
    <w:rsid w:val="008A1C82"/>
    <w:rPr>
      <w:rFonts w:ascii="Calibri" w:eastAsia="Calibri" w:hAnsi="Calibri" w:cs="Times New Roman"/>
      <w:lang w:val="en-US" w:eastAsia="en-US"/>
    </w:rPr>
  </w:style>
  <w:style w:type="paragraph" w:customStyle="1" w:styleId="CF4BA115DA2840EB82E1AC33E99C42F91">
    <w:name w:val="CF4BA115DA2840EB82E1AC33E99C42F91"/>
    <w:rsid w:val="008A1C82"/>
    <w:rPr>
      <w:rFonts w:ascii="Calibri" w:eastAsia="Calibri" w:hAnsi="Calibri" w:cs="Times New Roman"/>
      <w:lang w:val="en-US" w:eastAsia="en-US"/>
    </w:rPr>
  </w:style>
  <w:style w:type="paragraph" w:customStyle="1" w:styleId="4B1FC3EF22B04D7A915788130C38FB861">
    <w:name w:val="4B1FC3EF22B04D7A915788130C38FB861"/>
    <w:rsid w:val="008A1C82"/>
    <w:rPr>
      <w:rFonts w:ascii="Calibri" w:eastAsia="Calibri" w:hAnsi="Calibri" w:cs="Times New Roman"/>
      <w:lang w:val="en-US" w:eastAsia="en-US"/>
    </w:rPr>
  </w:style>
  <w:style w:type="paragraph" w:customStyle="1" w:styleId="A2AFC49F34094040A12BD65CD085AD601">
    <w:name w:val="A2AFC49F34094040A12BD65CD085AD601"/>
    <w:rsid w:val="008A1C82"/>
    <w:rPr>
      <w:rFonts w:ascii="Calibri" w:eastAsia="Calibri" w:hAnsi="Calibri" w:cs="Times New Roman"/>
      <w:lang w:val="en-US" w:eastAsia="en-US"/>
    </w:rPr>
  </w:style>
  <w:style w:type="paragraph" w:customStyle="1" w:styleId="87F977283C3C4932AC948207B2D6BA041">
    <w:name w:val="87F977283C3C4932AC948207B2D6BA041"/>
    <w:rsid w:val="008A1C82"/>
    <w:rPr>
      <w:rFonts w:ascii="Calibri" w:eastAsia="Calibri" w:hAnsi="Calibri" w:cs="Times New Roman"/>
      <w:lang w:val="en-US" w:eastAsia="en-US"/>
    </w:rPr>
  </w:style>
  <w:style w:type="paragraph" w:customStyle="1" w:styleId="F8B28663E311450E9E3309A754BE1CF11">
    <w:name w:val="F8B28663E311450E9E3309A754BE1CF11"/>
    <w:rsid w:val="008A1C82"/>
    <w:rPr>
      <w:rFonts w:ascii="Calibri" w:eastAsia="Calibri" w:hAnsi="Calibri" w:cs="Times New Roman"/>
      <w:lang w:val="en-US" w:eastAsia="en-US"/>
    </w:rPr>
  </w:style>
  <w:style w:type="paragraph" w:customStyle="1" w:styleId="2C54FE75C1FF486FB419D579163E5B691">
    <w:name w:val="2C54FE75C1FF486FB419D579163E5B691"/>
    <w:rsid w:val="008A1C82"/>
    <w:rPr>
      <w:rFonts w:ascii="Calibri" w:eastAsia="Calibri" w:hAnsi="Calibri" w:cs="Times New Roman"/>
      <w:lang w:val="en-US" w:eastAsia="en-US"/>
    </w:rPr>
  </w:style>
  <w:style w:type="paragraph" w:customStyle="1" w:styleId="A816411542F246D1AB119E9F7D96A0751">
    <w:name w:val="A816411542F246D1AB119E9F7D96A0751"/>
    <w:rsid w:val="008A1C82"/>
    <w:rPr>
      <w:rFonts w:ascii="Calibri" w:eastAsia="Calibri" w:hAnsi="Calibri" w:cs="Times New Roman"/>
      <w:lang w:val="en-US" w:eastAsia="en-US"/>
    </w:rPr>
  </w:style>
  <w:style w:type="paragraph" w:customStyle="1" w:styleId="639BC2D18DB74E09BF1857FD1BFCD7DA1">
    <w:name w:val="639BC2D18DB74E09BF1857FD1BFCD7DA1"/>
    <w:rsid w:val="008A1C82"/>
    <w:rPr>
      <w:rFonts w:ascii="Calibri" w:eastAsia="Calibri" w:hAnsi="Calibri" w:cs="Times New Roman"/>
      <w:lang w:val="en-US" w:eastAsia="en-US"/>
    </w:rPr>
  </w:style>
  <w:style w:type="paragraph" w:customStyle="1" w:styleId="EBFCC9DF56A94F298BE96A7768B2A0731">
    <w:name w:val="EBFCC9DF56A94F298BE96A7768B2A0731"/>
    <w:rsid w:val="008A1C82"/>
    <w:rPr>
      <w:rFonts w:ascii="Calibri" w:eastAsia="Calibri" w:hAnsi="Calibri" w:cs="Times New Roman"/>
      <w:lang w:val="en-US" w:eastAsia="en-US"/>
    </w:rPr>
  </w:style>
  <w:style w:type="paragraph" w:customStyle="1" w:styleId="9F1FFCF44C364D738260DDB49B21977D1">
    <w:name w:val="9F1FFCF44C364D738260DDB49B21977D1"/>
    <w:rsid w:val="008A1C82"/>
    <w:rPr>
      <w:rFonts w:ascii="Calibri" w:eastAsia="Calibri" w:hAnsi="Calibri" w:cs="Times New Roman"/>
      <w:lang w:val="en-US" w:eastAsia="en-US"/>
    </w:rPr>
  </w:style>
  <w:style w:type="paragraph" w:customStyle="1" w:styleId="F60DE69169CF4CFE82650D1906B4FD701">
    <w:name w:val="F60DE69169CF4CFE82650D1906B4FD701"/>
    <w:rsid w:val="008A1C82"/>
    <w:rPr>
      <w:rFonts w:ascii="Calibri" w:eastAsia="Calibri" w:hAnsi="Calibri" w:cs="Times New Roman"/>
      <w:lang w:val="en-US" w:eastAsia="en-US"/>
    </w:rPr>
  </w:style>
  <w:style w:type="paragraph" w:customStyle="1" w:styleId="E11756D3B83E4CD083B73D5B419D812E1">
    <w:name w:val="E11756D3B83E4CD083B73D5B419D812E1"/>
    <w:rsid w:val="008A1C82"/>
    <w:rPr>
      <w:rFonts w:ascii="Calibri" w:eastAsia="Calibri" w:hAnsi="Calibri" w:cs="Times New Roman"/>
      <w:lang w:val="en-US" w:eastAsia="en-US"/>
    </w:rPr>
  </w:style>
  <w:style w:type="paragraph" w:customStyle="1" w:styleId="4D79EAAEF55442E8B2E5467577E3D0C91">
    <w:name w:val="4D79EAAEF55442E8B2E5467577E3D0C91"/>
    <w:rsid w:val="008A1C82"/>
    <w:rPr>
      <w:rFonts w:ascii="Calibri" w:eastAsia="Calibri" w:hAnsi="Calibri" w:cs="Times New Roman"/>
      <w:lang w:val="en-US" w:eastAsia="en-US"/>
    </w:rPr>
  </w:style>
  <w:style w:type="paragraph" w:customStyle="1" w:styleId="6133261862344233AE2769B770B1677C1">
    <w:name w:val="6133261862344233AE2769B770B1677C1"/>
    <w:rsid w:val="008A1C82"/>
    <w:rPr>
      <w:rFonts w:ascii="Calibri" w:eastAsia="Calibri" w:hAnsi="Calibri" w:cs="Times New Roman"/>
      <w:lang w:val="en-US" w:eastAsia="en-US"/>
    </w:rPr>
  </w:style>
  <w:style w:type="paragraph" w:customStyle="1" w:styleId="737B9EF659BE41719049375B2FCE898A1">
    <w:name w:val="737B9EF659BE41719049375B2FCE898A1"/>
    <w:rsid w:val="008A1C82"/>
    <w:rPr>
      <w:rFonts w:ascii="Calibri" w:eastAsia="Calibri" w:hAnsi="Calibri" w:cs="Times New Roman"/>
      <w:lang w:val="en-US" w:eastAsia="en-US"/>
    </w:rPr>
  </w:style>
  <w:style w:type="paragraph" w:customStyle="1" w:styleId="50016052409A4B65A66121D4EFCA7EDE1">
    <w:name w:val="50016052409A4B65A66121D4EFCA7EDE1"/>
    <w:rsid w:val="008A1C82"/>
    <w:rPr>
      <w:rFonts w:ascii="Calibri" w:eastAsia="Calibri" w:hAnsi="Calibri" w:cs="Times New Roman"/>
      <w:lang w:val="en-US" w:eastAsia="en-US"/>
    </w:rPr>
  </w:style>
  <w:style w:type="paragraph" w:customStyle="1" w:styleId="AD9EC12EE7374163917994B703C2FC7E1">
    <w:name w:val="AD9EC12EE7374163917994B703C2FC7E1"/>
    <w:rsid w:val="008A1C82"/>
    <w:rPr>
      <w:rFonts w:ascii="Calibri" w:eastAsia="Calibri" w:hAnsi="Calibri" w:cs="Times New Roman"/>
      <w:lang w:val="en-US" w:eastAsia="en-US"/>
    </w:rPr>
  </w:style>
  <w:style w:type="paragraph" w:customStyle="1" w:styleId="0CCED0EAE57C418FA5BF4614C6272BB41">
    <w:name w:val="0CCED0EAE57C418FA5BF4614C6272BB41"/>
    <w:rsid w:val="008A1C82"/>
    <w:rPr>
      <w:rFonts w:ascii="Calibri" w:eastAsia="Calibri" w:hAnsi="Calibri" w:cs="Times New Roman"/>
      <w:lang w:val="en-US" w:eastAsia="en-US"/>
    </w:rPr>
  </w:style>
  <w:style w:type="paragraph" w:customStyle="1" w:styleId="34B55C13EC8B4ECE89EC341A7685F7141">
    <w:name w:val="34B55C13EC8B4ECE89EC341A7685F7141"/>
    <w:rsid w:val="008A1C82"/>
    <w:rPr>
      <w:rFonts w:ascii="Calibri" w:eastAsia="Calibri" w:hAnsi="Calibri" w:cs="Times New Roman"/>
      <w:lang w:val="en-US" w:eastAsia="en-US"/>
    </w:rPr>
  </w:style>
  <w:style w:type="paragraph" w:customStyle="1" w:styleId="AA78BBA7FF5E4D23A59E210A7350104A1">
    <w:name w:val="AA78BBA7FF5E4D23A59E210A7350104A1"/>
    <w:rsid w:val="008A1C82"/>
    <w:rPr>
      <w:rFonts w:ascii="Calibri" w:eastAsia="Calibri" w:hAnsi="Calibri" w:cs="Times New Roman"/>
      <w:lang w:val="en-US" w:eastAsia="en-US"/>
    </w:rPr>
  </w:style>
  <w:style w:type="paragraph" w:customStyle="1" w:styleId="85BD5A80D76A4DF2B07B5A116B72D6781">
    <w:name w:val="85BD5A80D76A4DF2B07B5A116B72D6781"/>
    <w:rsid w:val="008A1C82"/>
    <w:rPr>
      <w:rFonts w:ascii="Calibri" w:eastAsia="Calibri" w:hAnsi="Calibri" w:cs="Times New Roman"/>
      <w:lang w:val="en-US" w:eastAsia="en-US"/>
    </w:rPr>
  </w:style>
  <w:style w:type="paragraph" w:customStyle="1" w:styleId="15DE4503CC334628AFEC2AF766F26B3E1">
    <w:name w:val="15DE4503CC334628AFEC2AF766F26B3E1"/>
    <w:rsid w:val="008A1C82"/>
    <w:rPr>
      <w:rFonts w:ascii="Calibri" w:eastAsia="Calibri" w:hAnsi="Calibri" w:cs="Times New Roman"/>
      <w:lang w:val="en-US" w:eastAsia="en-US"/>
    </w:rPr>
  </w:style>
  <w:style w:type="paragraph" w:customStyle="1" w:styleId="BF5F8D3EBA85445D8D7DDD991BAD9FA01">
    <w:name w:val="BF5F8D3EBA85445D8D7DDD991BAD9FA01"/>
    <w:rsid w:val="008A1C82"/>
    <w:rPr>
      <w:rFonts w:ascii="Calibri" w:eastAsia="Calibri" w:hAnsi="Calibri" w:cs="Times New Roman"/>
      <w:lang w:val="en-US" w:eastAsia="en-US"/>
    </w:rPr>
  </w:style>
  <w:style w:type="paragraph" w:customStyle="1" w:styleId="C9BA915FF0A7426284536EB12F4C00921">
    <w:name w:val="C9BA915FF0A7426284536EB12F4C00921"/>
    <w:rsid w:val="008A1C82"/>
    <w:rPr>
      <w:rFonts w:ascii="Calibri" w:eastAsia="Calibri" w:hAnsi="Calibri" w:cs="Times New Roman"/>
      <w:lang w:val="en-US" w:eastAsia="en-US"/>
    </w:rPr>
  </w:style>
  <w:style w:type="paragraph" w:customStyle="1" w:styleId="D5D1C35E2A2B49A0A39057FAAF36775C1">
    <w:name w:val="D5D1C35E2A2B49A0A39057FAAF36775C1"/>
    <w:rsid w:val="008A1C82"/>
    <w:rPr>
      <w:rFonts w:ascii="Calibri" w:eastAsia="Calibri" w:hAnsi="Calibri" w:cs="Times New Roman"/>
      <w:lang w:val="en-US" w:eastAsia="en-US"/>
    </w:rPr>
  </w:style>
  <w:style w:type="paragraph" w:customStyle="1" w:styleId="0FF9139BE01043FDB658206DAF27B4C61">
    <w:name w:val="0FF9139BE01043FDB658206DAF27B4C61"/>
    <w:rsid w:val="008A1C82"/>
    <w:rPr>
      <w:rFonts w:ascii="Calibri" w:eastAsia="Calibri" w:hAnsi="Calibri" w:cs="Times New Roman"/>
      <w:lang w:val="en-US" w:eastAsia="en-US"/>
    </w:rPr>
  </w:style>
  <w:style w:type="paragraph" w:customStyle="1" w:styleId="50E49661B9ED4788B800653C9958C1251">
    <w:name w:val="50E49661B9ED4788B800653C9958C1251"/>
    <w:rsid w:val="008A1C82"/>
    <w:rPr>
      <w:rFonts w:ascii="Calibri" w:eastAsia="Calibri" w:hAnsi="Calibri" w:cs="Times New Roman"/>
      <w:lang w:val="en-US" w:eastAsia="en-US"/>
    </w:rPr>
  </w:style>
  <w:style w:type="paragraph" w:customStyle="1" w:styleId="5E966250BC894BE191171BEFF96226BA1">
    <w:name w:val="5E966250BC894BE191171BEFF96226BA1"/>
    <w:rsid w:val="008A1C82"/>
    <w:rPr>
      <w:rFonts w:ascii="Calibri" w:eastAsia="Calibri" w:hAnsi="Calibri" w:cs="Times New Roman"/>
      <w:lang w:val="en-US" w:eastAsia="en-US"/>
    </w:rPr>
  </w:style>
  <w:style w:type="paragraph" w:customStyle="1" w:styleId="BFC2996548284D518C208209320D18331">
    <w:name w:val="BFC2996548284D518C208209320D18331"/>
    <w:rsid w:val="008A1C82"/>
    <w:rPr>
      <w:rFonts w:ascii="Calibri" w:eastAsia="Calibri" w:hAnsi="Calibri" w:cs="Times New Roman"/>
      <w:lang w:val="en-US" w:eastAsia="en-US"/>
    </w:rPr>
  </w:style>
  <w:style w:type="paragraph" w:customStyle="1" w:styleId="8619718A6B27450E8FD764EA7942260D1">
    <w:name w:val="8619718A6B27450E8FD764EA7942260D1"/>
    <w:rsid w:val="008A1C82"/>
    <w:rPr>
      <w:rFonts w:ascii="Calibri" w:eastAsia="Calibri" w:hAnsi="Calibri" w:cs="Times New Roman"/>
      <w:lang w:val="en-US" w:eastAsia="en-US"/>
    </w:rPr>
  </w:style>
  <w:style w:type="paragraph" w:customStyle="1" w:styleId="59AE73F39DE14CA89E9A0E1F70D1F6091">
    <w:name w:val="59AE73F39DE14CA89E9A0E1F70D1F6091"/>
    <w:rsid w:val="008A1C82"/>
    <w:rPr>
      <w:rFonts w:ascii="Calibri" w:eastAsia="Calibri" w:hAnsi="Calibri" w:cs="Times New Roman"/>
      <w:lang w:val="en-US" w:eastAsia="en-US"/>
    </w:rPr>
  </w:style>
  <w:style w:type="paragraph" w:customStyle="1" w:styleId="28157EC1C4294FB795E8C19878B7746C1">
    <w:name w:val="28157EC1C4294FB795E8C19878B7746C1"/>
    <w:rsid w:val="008A1C82"/>
    <w:rPr>
      <w:rFonts w:ascii="Calibri" w:eastAsia="Calibri" w:hAnsi="Calibri" w:cs="Times New Roman"/>
      <w:lang w:val="en-US" w:eastAsia="en-US"/>
    </w:rPr>
  </w:style>
  <w:style w:type="paragraph" w:customStyle="1" w:styleId="5F4893F20D0B45E0A526B3051E16A0AE1">
    <w:name w:val="5F4893F20D0B45E0A526B3051E16A0AE1"/>
    <w:rsid w:val="008A1C82"/>
    <w:rPr>
      <w:rFonts w:ascii="Calibri" w:eastAsia="Calibri" w:hAnsi="Calibri" w:cs="Times New Roman"/>
      <w:lang w:val="en-US" w:eastAsia="en-US"/>
    </w:rPr>
  </w:style>
  <w:style w:type="paragraph" w:customStyle="1" w:styleId="60799CE45D6845D88C917C41C5AD2CC11">
    <w:name w:val="60799CE45D6845D88C917C41C5AD2CC11"/>
    <w:rsid w:val="008A1C82"/>
    <w:rPr>
      <w:rFonts w:ascii="Calibri" w:eastAsia="Calibri" w:hAnsi="Calibri" w:cs="Times New Roman"/>
      <w:lang w:val="en-US" w:eastAsia="en-US"/>
    </w:rPr>
  </w:style>
  <w:style w:type="paragraph" w:customStyle="1" w:styleId="10A3AB12A7F24116B915839368E319DA1">
    <w:name w:val="10A3AB12A7F24116B915839368E319DA1"/>
    <w:rsid w:val="008A1C82"/>
    <w:rPr>
      <w:rFonts w:ascii="Calibri" w:eastAsia="Calibri" w:hAnsi="Calibri" w:cs="Times New Roman"/>
      <w:lang w:val="en-US" w:eastAsia="en-US"/>
    </w:rPr>
  </w:style>
  <w:style w:type="paragraph" w:customStyle="1" w:styleId="6283DA4C97B340C792664AC83AB922311">
    <w:name w:val="6283DA4C97B340C792664AC83AB922311"/>
    <w:rsid w:val="008A1C82"/>
    <w:rPr>
      <w:rFonts w:ascii="Calibri" w:eastAsia="Calibri" w:hAnsi="Calibri" w:cs="Times New Roman"/>
      <w:lang w:val="en-US" w:eastAsia="en-US"/>
    </w:rPr>
  </w:style>
  <w:style w:type="paragraph" w:customStyle="1" w:styleId="FB3AE8013181402EAA1889FE8875B4EC1">
    <w:name w:val="FB3AE8013181402EAA1889FE8875B4EC1"/>
    <w:rsid w:val="008A1C82"/>
    <w:rPr>
      <w:rFonts w:ascii="Calibri" w:eastAsia="Calibri" w:hAnsi="Calibri" w:cs="Times New Roman"/>
      <w:lang w:val="en-US" w:eastAsia="en-US"/>
    </w:rPr>
  </w:style>
  <w:style w:type="paragraph" w:customStyle="1" w:styleId="66F652FD118947ED8A2FFCFC7B2914121">
    <w:name w:val="66F652FD118947ED8A2FFCFC7B2914121"/>
    <w:rsid w:val="008A1C82"/>
    <w:rPr>
      <w:rFonts w:ascii="Calibri" w:eastAsia="Calibri" w:hAnsi="Calibri" w:cs="Times New Roman"/>
      <w:lang w:val="en-US" w:eastAsia="en-US"/>
    </w:rPr>
  </w:style>
  <w:style w:type="paragraph" w:customStyle="1" w:styleId="975003C10C1E4A80B2CB16AF72FBC2E01">
    <w:name w:val="975003C10C1E4A80B2CB16AF72FBC2E01"/>
    <w:rsid w:val="008A1C82"/>
    <w:rPr>
      <w:rFonts w:ascii="Calibri" w:eastAsia="Calibri" w:hAnsi="Calibri" w:cs="Times New Roman"/>
      <w:lang w:val="en-US" w:eastAsia="en-US"/>
    </w:rPr>
  </w:style>
  <w:style w:type="paragraph" w:customStyle="1" w:styleId="7F68206C4AC34757A6C10F80ECD684161">
    <w:name w:val="7F68206C4AC34757A6C10F80ECD684161"/>
    <w:rsid w:val="008A1C82"/>
    <w:rPr>
      <w:rFonts w:ascii="Calibri" w:eastAsia="Calibri" w:hAnsi="Calibri" w:cs="Times New Roman"/>
      <w:lang w:val="en-US" w:eastAsia="en-US"/>
    </w:rPr>
  </w:style>
  <w:style w:type="paragraph" w:customStyle="1" w:styleId="AD09CD923B2A4DFDAB40BFF2784336B91">
    <w:name w:val="AD09CD923B2A4DFDAB40BFF2784336B91"/>
    <w:rsid w:val="008A1C82"/>
    <w:rPr>
      <w:rFonts w:ascii="Calibri" w:eastAsia="Calibri" w:hAnsi="Calibri" w:cs="Times New Roman"/>
      <w:lang w:val="en-US" w:eastAsia="en-US"/>
    </w:rPr>
  </w:style>
  <w:style w:type="paragraph" w:customStyle="1" w:styleId="FB00F4BBC45441DCBDD7E7FCAC8855041">
    <w:name w:val="FB00F4BBC45441DCBDD7E7FCAC8855041"/>
    <w:rsid w:val="008A1C82"/>
    <w:rPr>
      <w:rFonts w:ascii="Calibri" w:eastAsia="Calibri" w:hAnsi="Calibri" w:cs="Times New Roman"/>
      <w:lang w:val="en-US" w:eastAsia="en-US"/>
    </w:rPr>
  </w:style>
  <w:style w:type="paragraph" w:customStyle="1" w:styleId="A2DFB3652CFC4A409BFC4D288D682ECB1">
    <w:name w:val="A2DFB3652CFC4A409BFC4D288D682ECB1"/>
    <w:rsid w:val="008A1C82"/>
    <w:rPr>
      <w:rFonts w:ascii="Calibri" w:eastAsia="Calibri" w:hAnsi="Calibri" w:cs="Times New Roman"/>
      <w:lang w:val="en-US" w:eastAsia="en-US"/>
    </w:rPr>
  </w:style>
  <w:style w:type="paragraph" w:customStyle="1" w:styleId="A48753AE2F724750967921CAF29EBF8F1">
    <w:name w:val="A48753AE2F724750967921CAF29EBF8F1"/>
    <w:rsid w:val="008A1C82"/>
    <w:rPr>
      <w:rFonts w:ascii="Calibri" w:eastAsia="Calibri" w:hAnsi="Calibri" w:cs="Times New Roman"/>
      <w:lang w:val="en-US" w:eastAsia="en-US"/>
    </w:rPr>
  </w:style>
  <w:style w:type="paragraph" w:customStyle="1" w:styleId="F8A1EB1F00F84141A4FFE2DB0C27020A1">
    <w:name w:val="F8A1EB1F00F84141A4FFE2DB0C27020A1"/>
    <w:rsid w:val="008A1C82"/>
    <w:rPr>
      <w:rFonts w:ascii="Calibri" w:eastAsia="Calibri" w:hAnsi="Calibri" w:cs="Times New Roman"/>
      <w:lang w:val="en-US" w:eastAsia="en-US"/>
    </w:rPr>
  </w:style>
  <w:style w:type="paragraph" w:customStyle="1" w:styleId="2418B3BC8D5749099EBCE38C41DD61E51">
    <w:name w:val="2418B3BC8D5749099EBCE38C41DD61E51"/>
    <w:rsid w:val="008A1C82"/>
    <w:rPr>
      <w:rFonts w:ascii="Calibri" w:eastAsia="Calibri" w:hAnsi="Calibri" w:cs="Times New Roman"/>
      <w:lang w:val="en-US" w:eastAsia="en-US"/>
    </w:rPr>
  </w:style>
  <w:style w:type="paragraph" w:customStyle="1" w:styleId="419808F06EB644969C4D53142968B4F41">
    <w:name w:val="419808F06EB644969C4D53142968B4F41"/>
    <w:rsid w:val="008A1C82"/>
    <w:rPr>
      <w:rFonts w:ascii="Calibri" w:eastAsia="Calibri" w:hAnsi="Calibri" w:cs="Times New Roman"/>
      <w:lang w:val="en-US" w:eastAsia="en-US"/>
    </w:rPr>
  </w:style>
  <w:style w:type="paragraph" w:customStyle="1" w:styleId="C06EC22D07E34624BCEB5B74D37478641">
    <w:name w:val="C06EC22D07E34624BCEB5B74D37478641"/>
    <w:rsid w:val="008A1C82"/>
    <w:rPr>
      <w:rFonts w:ascii="Calibri" w:eastAsia="Calibri" w:hAnsi="Calibri" w:cs="Times New Roman"/>
      <w:lang w:val="en-US" w:eastAsia="en-US"/>
    </w:rPr>
  </w:style>
  <w:style w:type="paragraph" w:customStyle="1" w:styleId="0A958430520B41A494D1EF371FF5D0771">
    <w:name w:val="0A958430520B41A494D1EF371FF5D0771"/>
    <w:rsid w:val="008A1C82"/>
    <w:rPr>
      <w:rFonts w:ascii="Calibri" w:eastAsia="Calibri" w:hAnsi="Calibri" w:cs="Times New Roman"/>
      <w:lang w:val="en-US" w:eastAsia="en-US"/>
    </w:rPr>
  </w:style>
  <w:style w:type="paragraph" w:customStyle="1" w:styleId="A3DE341685464C79A1D3994B33AF153D1">
    <w:name w:val="A3DE341685464C79A1D3994B33AF153D1"/>
    <w:rsid w:val="008A1C82"/>
    <w:rPr>
      <w:rFonts w:ascii="Calibri" w:eastAsia="Calibri" w:hAnsi="Calibri" w:cs="Times New Roman"/>
      <w:lang w:val="en-US" w:eastAsia="en-US"/>
    </w:rPr>
  </w:style>
  <w:style w:type="paragraph" w:customStyle="1" w:styleId="FDCE53F4B99F4066B19691C76E8AB99F1">
    <w:name w:val="FDCE53F4B99F4066B19691C76E8AB99F1"/>
    <w:rsid w:val="008A1C82"/>
    <w:rPr>
      <w:rFonts w:ascii="Calibri" w:eastAsia="Calibri" w:hAnsi="Calibri" w:cs="Times New Roman"/>
      <w:lang w:val="en-US" w:eastAsia="en-US"/>
    </w:rPr>
  </w:style>
  <w:style w:type="paragraph" w:customStyle="1" w:styleId="58DA874E4B1A4943856DB1B7D30BDC7A1">
    <w:name w:val="58DA874E4B1A4943856DB1B7D30BDC7A1"/>
    <w:rsid w:val="008A1C82"/>
    <w:rPr>
      <w:rFonts w:ascii="Calibri" w:eastAsia="Calibri" w:hAnsi="Calibri" w:cs="Times New Roman"/>
      <w:lang w:val="en-US" w:eastAsia="en-US"/>
    </w:rPr>
  </w:style>
  <w:style w:type="paragraph" w:customStyle="1" w:styleId="848B988041E94F9683428E1B0FA389FC1">
    <w:name w:val="848B988041E94F9683428E1B0FA389FC1"/>
    <w:rsid w:val="008A1C82"/>
    <w:rPr>
      <w:rFonts w:ascii="Calibri" w:eastAsia="Calibri" w:hAnsi="Calibri" w:cs="Times New Roman"/>
      <w:lang w:val="en-US" w:eastAsia="en-US"/>
    </w:rPr>
  </w:style>
  <w:style w:type="paragraph" w:customStyle="1" w:styleId="38053FC7128D42DEAE2C7E2335BB639F1">
    <w:name w:val="38053FC7128D42DEAE2C7E2335BB639F1"/>
    <w:rsid w:val="008A1C82"/>
    <w:rPr>
      <w:rFonts w:ascii="Calibri" w:eastAsia="Calibri" w:hAnsi="Calibri" w:cs="Times New Roman"/>
      <w:lang w:val="en-US" w:eastAsia="en-US"/>
    </w:rPr>
  </w:style>
  <w:style w:type="paragraph" w:customStyle="1" w:styleId="F06BD9BEA9E648F8A84C94B8B0A229711">
    <w:name w:val="F06BD9BEA9E648F8A84C94B8B0A229711"/>
    <w:rsid w:val="008A1C82"/>
    <w:rPr>
      <w:rFonts w:ascii="Calibri" w:eastAsia="Calibri" w:hAnsi="Calibri" w:cs="Times New Roman"/>
      <w:lang w:val="en-US" w:eastAsia="en-US"/>
    </w:rPr>
  </w:style>
  <w:style w:type="paragraph" w:customStyle="1" w:styleId="9CF512D1E89B49009A51B218EC8A9DA61">
    <w:name w:val="9CF512D1E89B49009A51B218EC8A9DA61"/>
    <w:rsid w:val="008A1C82"/>
    <w:rPr>
      <w:rFonts w:ascii="Calibri" w:eastAsia="Calibri" w:hAnsi="Calibri" w:cs="Times New Roman"/>
      <w:lang w:val="en-US" w:eastAsia="en-US"/>
    </w:rPr>
  </w:style>
  <w:style w:type="paragraph" w:customStyle="1" w:styleId="A30923EC1B824E45A1441A43EEC671EF1">
    <w:name w:val="A30923EC1B824E45A1441A43EEC671EF1"/>
    <w:rsid w:val="008A1C82"/>
    <w:rPr>
      <w:rFonts w:ascii="Calibri" w:eastAsia="Calibri" w:hAnsi="Calibri" w:cs="Times New Roman"/>
      <w:lang w:val="en-US" w:eastAsia="en-US"/>
    </w:rPr>
  </w:style>
  <w:style w:type="paragraph" w:customStyle="1" w:styleId="085D4DC23B194DA6929DBFFCBE826B001">
    <w:name w:val="085D4DC23B194DA6929DBFFCBE826B001"/>
    <w:rsid w:val="008A1C82"/>
    <w:rPr>
      <w:rFonts w:ascii="Calibri" w:eastAsia="Calibri" w:hAnsi="Calibri" w:cs="Times New Roman"/>
      <w:lang w:val="en-US" w:eastAsia="en-US"/>
    </w:rPr>
  </w:style>
  <w:style w:type="paragraph" w:customStyle="1" w:styleId="09AE570B14124BD48555831747F9C4091">
    <w:name w:val="09AE570B14124BD48555831747F9C4091"/>
    <w:rsid w:val="008A1C82"/>
    <w:rPr>
      <w:rFonts w:ascii="Calibri" w:eastAsia="Calibri" w:hAnsi="Calibri" w:cs="Times New Roman"/>
      <w:lang w:val="en-US" w:eastAsia="en-US"/>
    </w:rPr>
  </w:style>
  <w:style w:type="paragraph" w:customStyle="1" w:styleId="309E463EFB854A23BEE4F7D254B6E4511">
    <w:name w:val="309E463EFB854A23BEE4F7D254B6E4511"/>
    <w:rsid w:val="008A1C82"/>
    <w:rPr>
      <w:rFonts w:ascii="Calibri" w:eastAsia="Calibri" w:hAnsi="Calibri" w:cs="Times New Roman"/>
      <w:lang w:val="en-US" w:eastAsia="en-US"/>
    </w:rPr>
  </w:style>
  <w:style w:type="paragraph" w:customStyle="1" w:styleId="00895C10A6684022A81FD08D68D4DA431">
    <w:name w:val="00895C10A6684022A81FD08D68D4DA431"/>
    <w:rsid w:val="008A1C82"/>
    <w:rPr>
      <w:rFonts w:ascii="Calibri" w:eastAsia="Calibri" w:hAnsi="Calibri" w:cs="Times New Roman"/>
      <w:lang w:val="en-US" w:eastAsia="en-US"/>
    </w:rPr>
  </w:style>
  <w:style w:type="paragraph" w:customStyle="1" w:styleId="26015B7D6CA54F1FBF53BAC5A3B712A61">
    <w:name w:val="26015B7D6CA54F1FBF53BAC5A3B712A61"/>
    <w:rsid w:val="008A1C82"/>
    <w:rPr>
      <w:rFonts w:ascii="Calibri" w:eastAsia="Calibri" w:hAnsi="Calibri" w:cs="Times New Roman"/>
      <w:lang w:val="en-US" w:eastAsia="en-US"/>
    </w:rPr>
  </w:style>
  <w:style w:type="paragraph" w:customStyle="1" w:styleId="C3C7D8F7327E4DD8911F23E336178FA51">
    <w:name w:val="C3C7D8F7327E4DD8911F23E336178FA51"/>
    <w:rsid w:val="008A1C82"/>
    <w:rPr>
      <w:rFonts w:ascii="Calibri" w:eastAsia="Calibri" w:hAnsi="Calibri" w:cs="Times New Roman"/>
      <w:lang w:val="en-US" w:eastAsia="en-US"/>
    </w:rPr>
  </w:style>
  <w:style w:type="paragraph" w:customStyle="1" w:styleId="1B6528D69B404C898E8D0F6CB9BB1A2B1">
    <w:name w:val="1B6528D69B404C898E8D0F6CB9BB1A2B1"/>
    <w:rsid w:val="008A1C82"/>
    <w:rPr>
      <w:rFonts w:ascii="Calibri" w:eastAsia="Calibri" w:hAnsi="Calibri" w:cs="Times New Roman"/>
      <w:lang w:val="en-US" w:eastAsia="en-US"/>
    </w:rPr>
  </w:style>
  <w:style w:type="paragraph" w:customStyle="1" w:styleId="72107447D05A49A4B6E06BF7E8C7A78F1">
    <w:name w:val="72107447D05A49A4B6E06BF7E8C7A78F1"/>
    <w:rsid w:val="008A1C82"/>
    <w:rPr>
      <w:rFonts w:ascii="Calibri" w:eastAsia="Calibri" w:hAnsi="Calibri" w:cs="Times New Roman"/>
      <w:lang w:val="en-US" w:eastAsia="en-US"/>
    </w:rPr>
  </w:style>
  <w:style w:type="paragraph" w:customStyle="1" w:styleId="77233A5A70E447C89CFBE69F69771A571">
    <w:name w:val="77233A5A70E447C89CFBE69F69771A571"/>
    <w:rsid w:val="008A1C82"/>
    <w:rPr>
      <w:rFonts w:ascii="Calibri" w:eastAsia="Calibri" w:hAnsi="Calibri" w:cs="Times New Roman"/>
      <w:lang w:val="en-US" w:eastAsia="en-US"/>
    </w:rPr>
  </w:style>
  <w:style w:type="paragraph" w:customStyle="1" w:styleId="01E2AF79C1A34BC49327568F1A8923581">
    <w:name w:val="01E2AF79C1A34BC49327568F1A8923581"/>
    <w:rsid w:val="008A1C82"/>
    <w:rPr>
      <w:rFonts w:ascii="Calibri" w:eastAsia="Calibri" w:hAnsi="Calibri" w:cs="Times New Roman"/>
      <w:lang w:val="en-US" w:eastAsia="en-US"/>
    </w:rPr>
  </w:style>
  <w:style w:type="paragraph" w:customStyle="1" w:styleId="C9FB27A205CC4C9BA23FB2CFC46AFE271">
    <w:name w:val="C9FB27A205CC4C9BA23FB2CFC46AFE271"/>
    <w:rsid w:val="008A1C82"/>
    <w:rPr>
      <w:rFonts w:ascii="Calibri" w:eastAsia="Calibri" w:hAnsi="Calibri" w:cs="Times New Roman"/>
      <w:lang w:val="en-US" w:eastAsia="en-US"/>
    </w:rPr>
  </w:style>
  <w:style w:type="paragraph" w:customStyle="1" w:styleId="89B0EA38E51E4FD6A4080AE1C79A0AFD1">
    <w:name w:val="89B0EA38E51E4FD6A4080AE1C79A0AFD1"/>
    <w:rsid w:val="008A1C82"/>
    <w:rPr>
      <w:rFonts w:ascii="Calibri" w:eastAsia="Calibri" w:hAnsi="Calibri" w:cs="Times New Roman"/>
      <w:lang w:val="en-US" w:eastAsia="en-US"/>
    </w:rPr>
  </w:style>
  <w:style w:type="paragraph" w:customStyle="1" w:styleId="96C5D5A526254CF0A039C610DF88315C1">
    <w:name w:val="96C5D5A526254CF0A039C610DF88315C1"/>
    <w:rsid w:val="008A1C82"/>
    <w:rPr>
      <w:rFonts w:ascii="Calibri" w:eastAsia="Calibri" w:hAnsi="Calibri" w:cs="Times New Roman"/>
      <w:lang w:val="en-US" w:eastAsia="en-US"/>
    </w:rPr>
  </w:style>
  <w:style w:type="paragraph" w:customStyle="1" w:styleId="BB7FFCECC78749EAA4EC2B0E18241C5F1">
    <w:name w:val="BB7FFCECC78749EAA4EC2B0E18241C5F1"/>
    <w:rsid w:val="008A1C82"/>
    <w:rPr>
      <w:rFonts w:ascii="Calibri" w:eastAsia="Calibri" w:hAnsi="Calibri" w:cs="Times New Roman"/>
      <w:lang w:val="en-US" w:eastAsia="en-US"/>
    </w:rPr>
  </w:style>
  <w:style w:type="paragraph" w:customStyle="1" w:styleId="80F62C67E4BD46FE803132D1417FEBDF1">
    <w:name w:val="80F62C67E4BD46FE803132D1417FEBDF1"/>
    <w:rsid w:val="008A1C82"/>
    <w:rPr>
      <w:rFonts w:ascii="Calibri" w:eastAsia="Calibri" w:hAnsi="Calibri" w:cs="Times New Roman"/>
      <w:lang w:val="en-US" w:eastAsia="en-US"/>
    </w:rPr>
  </w:style>
  <w:style w:type="paragraph" w:customStyle="1" w:styleId="D95070B04EB54BCA8FB613070C17C4501">
    <w:name w:val="D95070B04EB54BCA8FB613070C17C4501"/>
    <w:rsid w:val="008A1C82"/>
    <w:rPr>
      <w:rFonts w:ascii="Calibri" w:eastAsia="Calibri" w:hAnsi="Calibri" w:cs="Times New Roman"/>
      <w:lang w:val="en-US" w:eastAsia="en-US"/>
    </w:rPr>
  </w:style>
  <w:style w:type="paragraph" w:customStyle="1" w:styleId="B9EF8FF3C0154CF08AB0345B62BBB7491">
    <w:name w:val="B9EF8FF3C0154CF08AB0345B62BBB7491"/>
    <w:rsid w:val="008A1C82"/>
    <w:rPr>
      <w:rFonts w:ascii="Calibri" w:eastAsia="Calibri" w:hAnsi="Calibri" w:cs="Times New Roman"/>
      <w:lang w:val="en-US" w:eastAsia="en-US"/>
    </w:rPr>
  </w:style>
  <w:style w:type="paragraph" w:customStyle="1" w:styleId="44473233F86E4713BFA1D61EFA8C48631">
    <w:name w:val="44473233F86E4713BFA1D61EFA8C48631"/>
    <w:rsid w:val="008A1C82"/>
    <w:rPr>
      <w:rFonts w:ascii="Calibri" w:eastAsia="Calibri" w:hAnsi="Calibri" w:cs="Times New Roman"/>
      <w:lang w:val="en-US" w:eastAsia="en-US"/>
    </w:rPr>
  </w:style>
  <w:style w:type="paragraph" w:customStyle="1" w:styleId="851CDA6DB7AB48C2BA3942020D485D2F1">
    <w:name w:val="851CDA6DB7AB48C2BA3942020D485D2F1"/>
    <w:rsid w:val="008A1C82"/>
    <w:rPr>
      <w:rFonts w:ascii="Calibri" w:eastAsia="Calibri" w:hAnsi="Calibri" w:cs="Times New Roman"/>
      <w:lang w:val="en-US" w:eastAsia="en-US"/>
    </w:rPr>
  </w:style>
  <w:style w:type="paragraph" w:customStyle="1" w:styleId="D1D87C8D6B724B038B0C863C394CD56A1">
    <w:name w:val="D1D87C8D6B724B038B0C863C394CD56A1"/>
    <w:rsid w:val="008A1C82"/>
    <w:rPr>
      <w:rFonts w:ascii="Calibri" w:eastAsia="Calibri" w:hAnsi="Calibri" w:cs="Times New Roman"/>
      <w:lang w:val="en-US" w:eastAsia="en-US"/>
    </w:rPr>
  </w:style>
  <w:style w:type="paragraph" w:customStyle="1" w:styleId="EF33C1F5E80D40568B32B8293A19F1271">
    <w:name w:val="EF33C1F5E80D40568B32B8293A19F1271"/>
    <w:rsid w:val="008A1C82"/>
    <w:rPr>
      <w:rFonts w:ascii="Calibri" w:eastAsia="Calibri" w:hAnsi="Calibri" w:cs="Times New Roman"/>
      <w:lang w:val="en-US" w:eastAsia="en-US"/>
    </w:rPr>
  </w:style>
  <w:style w:type="paragraph" w:customStyle="1" w:styleId="585E36F2EEBD42F7BE4408D43D58C55B1">
    <w:name w:val="585E36F2EEBD42F7BE4408D43D58C55B1"/>
    <w:rsid w:val="008A1C82"/>
    <w:rPr>
      <w:rFonts w:ascii="Calibri" w:eastAsia="Calibri" w:hAnsi="Calibri" w:cs="Times New Roman"/>
      <w:lang w:val="en-US" w:eastAsia="en-US"/>
    </w:rPr>
  </w:style>
  <w:style w:type="paragraph" w:customStyle="1" w:styleId="14A50186CF9F4DD59EC395FADD65BA1E1">
    <w:name w:val="14A50186CF9F4DD59EC395FADD65BA1E1"/>
    <w:rsid w:val="008A1C82"/>
    <w:rPr>
      <w:rFonts w:ascii="Calibri" w:eastAsia="Calibri" w:hAnsi="Calibri" w:cs="Times New Roman"/>
      <w:lang w:val="en-US" w:eastAsia="en-US"/>
    </w:rPr>
  </w:style>
  <w:style w:type="paragraph" w:customStyle="1" w:styleId="3750FFAEC88C47F4BD4894DB77B0205F1">
    <w:name w:val="3750FFAEC88C47F4BD4894DB77B0205F1"/>
    <w:rsid w:val="008A1C82"/>
    <w:rPr>
      <w:rFonts w:ascii="Calibri" w:eastAsia="Calibri" w:hAnsi="Calibri" w:cs="Times New Roman"/>
      <w:lang w:val="en-US" w:eastAsia="en-US"/>
    </w:rPr>
  </w:style>
  <w:style w:type="paragraph" w:customStyle="1" w:styleId="815FF20917AA4CA48BC9F67F1569E5981">
    <w:name w:val="815FF20917AA4CA48BC9F67F1569E5981"/>
    <w:rsid w:val="008A1C82"/>
    <w:rPr>
      <w:rFonts w:ascii="Calibri" w:eastAsia="Calibri" w:hAnsi="Calibri" w:cs="Times New Roman"/>
      <w:lang w:val="en-US" w:eastAsia="en-US"/>
    </w:rPr>
  </w:style>
  <w:style w:type="paragraph" w:customStyle="1" w:styleId="4336F7ECD59445D2988AF74F4D9A91C11">
    <w:name w:val="4336F7ECD59445D2988AF74F4D9A91C11"/>
    <w:rsid w:val="008A1C82"/>
    <w:rPr>
      <w:rFonts w:ascii="Calibri" w:eastAsia="Calibri" w:hAnsi="Calibri" w:cs="Times New Roman"/>
      <w:lang w:val="en-US" w:eastAsia="en-US"/>
    </w:rPr>
  </w:style>
  <w:style w:type="paragraph" w:customStyle="1" w:styleId="147B3BE6F1AE4AE9AF4B1E208E5BAEB41">
    <w:name w:val="147B3BE6F1AE4AE9AF4B1E208E5BAEB41"/>
    <w:rsid w:val="008A1C82"/>
    <w:rPr>
      <w:rFonts w:ascii="Calibri" w:eastAsia="Calibri" w:hAnsi="Calibri" w:cs="Times New Roman"/>
      <w:lang w:val="en-US" w:eastAsia="en-US"/>
    </w:rPr>
  </w:style>
  <w:style w:type="paragraph" w:customStyle="1" w:styleId="D88B9FC1CCB143EA9CF27BF86AC3B4DB1">
    <w:name w:val="D88B9FC1CCB143EA9CF27BF86AC3B4DB1"/>
    <w:rsid w:val="008A1C82"/>
    <w:rPr>
      <w:rFonts w:ascii="Calibri" w:eastAsia="Calibri" w:hAnsi="Calibri" w:cs="Times New Roman"/>
      <w:lang w:val="en-US" w:eastAsia="en-US"/>
    </w:rPr>
  </w:style>
  <w:style w:type="paragraph" w:customStyle="1" w:styleId="BF2BA01E85B44A549DB2579A4BFF94ED1">
    <w:name w:val="BF2BA01E85B44A549DB2579A4BFF94ED1"/>
    <w:rsid w:val="008A1C82"/>
    <w:rPr>
      <w:rFonts w:ascii="Calibri" w:eastAsia="Calibri" w:hAnsi="Calibri" w:cs="Times New Roman"/>
      <w:lang w:val="en-US" w:eastAsia="en-US"/>
    </w:rPr>
  </w:style>
  <w:style w:type="paragraph" w:customStyle="1" w:styleId="6AA431628A6940E38B9E40FEF800AF3F1">
    <w:name w:val="6AA431628A6940E38B9E40FEF800AF3F1"/>
    <w:rsid w:val="008A1C82"/>
    <w:rPr>
      <w:rFonts w:ascii="Calibri" w:eastAsia="Calibri" w:hAnsi="Calibri" w:cs="Times New Roman"/>
      <w:lang w:val="en-US" w:eastAsia="en-US"/>
    </w:rPr>
  </w:style>
  <w:style w:type="paragraph" w:customStyle="1" w:styleId="FDBE22F05857411BB6FE158CED28FD001">
    <w:name w:val="FDBE22F05857411BB6FE158CED28FD001"/>
    <w:rsid w:val="008A1C82"/>
    <w:rPr>
      <w:rFonts w:ascii="Calibri" w:eastAsia="Calibri" w:hAnsi="Calibri" w:cs="Times New Roman"/>
      <w:lang w:val="en-US" w:eastAsia="en-US"/>
    </w:rPr>
  </w:style>
  <w:style w:type="paragraph" w:customStyle="1" w:styleId="97AA7C8C15A943F6953A76DB0159C3451">
    <w:name w:val="97AA7C8C15A943F6953A76DB0159C3451"/>
    <w:rsid w:val="008A1C82"/>
    <w:rPr>
      <w:rFonts w:ascii="Calibri" w:eastAsia="Calibri" w:hAnsi="Calibri" w:cs="Times New Roman"/>
      <w:lang w:val="en-US" w:eastAsia="en-US"/>
    </w:rPr>
  </w:style>
  <w:style w:type="paragraph" w:customStyle="1" w:styleId="F573D6C3CD6A4785A11B0A92312C8F8F1">
    <w:name w:val="F573D6C3CD6A4785A11B0A92312C8F8F1"/>
    <w:rsid w:val="008A1C82"/>
    <w:rPr>
      <w:rFonts w:ascii="Calibri" w:eastAsia="Calibri" w:hAnsi="Calibri" w:cs="Times New Roman"/>
      <w:lang w:val="en-US" w:eastAsia="en-US"/>
    </w:rPr>
  </w:style>
  <w:style w:type="paragraph" w:customStyle="1" w:styleId="78964D82B24F4C2B93C956C79DFBCEBF1">
    <w:name w:val="78964D82B24F4C2B93C956C79DFBCEBF1"/>
    <w:rsid w:val="008A1C82"/>
    <w:rPr>
      <w:rFonts w:ascii="Calibri" w:eastAsia="Calibri" w:hAnsi="Calibri" w:cs="Times New Roman"/>
      <w:lang w:val="en-US" w:eastAsia="en-US"/>
    </w:rPr>
  </w:style>
  <w:style w:type="paragraph" w:customStyle="1" w:styleId="544B5B4675DD4AD2B6242701E2CCA6C71">
    <w:name w:val="544B5B4675DD4AD2B6242701E2CCA6C71"/>
    <w:rsid w:val="008A1C82"/>
    <w:rPr>
      <w:rFonts w:ascii="Calibri" w:eastAsia="Calibri" w:hAnsi="Calibri" w:cs="Times New Roman"/>
      <w:lang w:val="en-US" w:eastAsia="en-US"/>
    </w:rPr>
  </w:style>
  <w:style w:type="paragraph" w:customStyle="1" w:styleId="A2F97D0A2C6C4564B224226421DE506C2">
    <w:name w:val="A2F97D0A2C6C4564B224226421DE506C2"/>
    <w:rsid w:val="008A1C82"/>
    <w:rPr>
      <w:rFonts w:ascii="Calibri" w:eastAsia="Calibri" w:hAnsi="Calibri" w:cs="Times New Roman"/>
      <w:lang w:val="en-US" w:eastAsia="en-US"/>
    </w:rPr>
  </w:style>
  <w:style w:type="paragraph" w:customStyle="1" w:styleId="27C192CDBF0B46B8922146D4A18B3AE82">
    <w:name w:val="27C192CDBF0B46B8922146D4A18B3AE82"/>
    <w:rsid w:val="008A1C82"/>
    <w:rPr>
      <w:rFonts w:ascii="Calibri" w:eastAsia="Calibri" w:hAnsi="Calibri" w:cs="Times New Roman"/>
      <w:lang w:val="en-US" w:eastAsia="en-US"/>
    </w:rPr>
  </w:style>
  <w:style w:type="paragraph" w:customStyle="1" w:styleId="5F105C8E6EBB4B56BB04093A428F70432">
    <w:name w:val="5F105C8E6EBB4B56BB04093A428F70432"/>
    <w:rsid w:val="008A1C82"/>
    <w:rPr>
      <w:rFonts w:ascii="Calibri" w:eastAsia="Calibri" w:hAnsi="Calibri" w:cs="Times New Roman"/>
      <w:lang w:val="en-US" w:eastAsia="en-US"/>
    </w:rPr>
  </w:style>
  <w:style w:type="paragraph" w:customStyle="1" w:styleId="3FF663900EBB43DCB779AD158EF574B72">
    <w:name w:val="3FF663900EBB43DCB779AD158EF574B72"/>
    <w:rsid w:val="008A1C82"/>
    <w:rPr>
      <w:rFonts w:ascii="Calibri" w:eastAsia="Calibri" w:hAnsi="Calibri" w:cs="Times New Roman"/>
      <w:lang w:val="en-US" w:eastAsia="en-US"/>
    </w:rPr>
  </w:style>
  <w:style w:type="paragraph" w:customStyle="1" w:styleId="071511D0D8064F5A946874432329444B2">
    <w:name w:val="071511D0D8064F5A946874432329444B2"/>
    <w:rsid w:val="008A1C82"/>
    <w:rPr>
      <w:rFonts w:ascii="Calibri" w:eastAsia="Calibri" w:hAnsi="Calibri" w:cs="Times New Roman"/>
      <w:lang w:val="en-US" w:eastAsia="en-US"/>
    </w:rPr>
  </w:style>
  <w:style w:type="paragraph" w:customStyle="1" w:styleId="858D8805608E43C8861A1E01A3169F892">
    <w:name w:val="858D8805608E43C8861A1E01A3169F892"/>
    <w:rsid w:val="008A1C82"/>
    <w:rPr>
      <w:rFonts w:ascii="Calibri" w:eastAsia="Calibri" w:hAnsi="Calibri" w:cs="Times New Roman"/>
      <w:lang w:val="en-US" w:eastAsia="en-US"/>
    </w:rPr>
  </w:style>
  <w:style w:type="paragraph" w:customStyle="1" w:styleId="8115B0F9F60347E8B0B7480826991B542">
    <w:name w:val="8115B0F9F60347E8B0B7480826991B542"/>
    <w:rsid w:val="008A1C82"/>
    <w:rPr>
      <w:rFonts w:ascii="Calibri" w:eastAsia="Calibri" w:hAnsi="Calibri" w:cs="Times New Roman"/>
      <w:lang w:val="en-US" w:eastAsia="en-US"/>
    </w:rPr>
  </w:style>
  <w:style w:type="paragraph" w:customStyle="1" w:styleId="5E28B8D67A734B15B3CF44D447061F922">
    <w:name w:val="5E28B8D67A734B15B3CF44D447061F922"/>
    <w:rsid w:val="008A1C82"/>
    <w:rPr>
      <w:rFonts w:ascii="Calibri" w:eastAsia="Calibri" w:hAnsi="Calibri" w:cs="Times New Roman"/>
      <w:lang w:val="en-US" w:eastAsia="en-US"/>
    </w:rPr>
  </w:style>
  <w:style w:type="paragraph" w:customStyle="1" w:styleId="074506E8C5954E51ACB3E768B25699F62">
    <w:name w:val="074506E8C5954E51ACB3E768B25699F62"/>
    <w:rsid w:val="008A1C82"/>
    <w:rPr>
      <w:rFonts w:ascii="Calibri" w:eastAsia="Calibri" w:hAnsi="Calibri" w:cs="Times New Roman"/>
      <w:lang w:val="en-US" w:eastAsia="en-US"/>
    </w:rPr>
  </w:style>
  <w:style w:type="paragraph" w:customStyle="1" w:styleId="6067C5F554064FC5BFE5AD3AE38BB2172">
    <w:name w:val="6067C5F554064FC5BFE5AD3AE38BB2172"/>
    <w:rsid w:val="008A1C82"/>
    <w:rPr>
      <w:rFonts w:ascii="Calibri" w:eastAsia="Calibri" w:hAnsi="Calibri" w:cs="Times New Roman"/>
      <w:lang w:val="en-US" w:eastAsia="en-US"/>
    </w:rPr>
  </w:style>
  <w:style w:type="paragraph" w:customStyle="1" w:styleId="D8D5C6DC7CFB4E488CB70990CD899A222">
    <w:name w:val="D8D5C6DC7CFB4E488CB70990CD899A222"/>
    <w:rsid w:val="008A1C82"/>
    <w:rPr>
      <w:rFonts w:ascii="Calibri" w:eastAsia="Calibri" w:hAnsi="Calibri" w:cs="Times New Roman"/>
      <w:lang w:val="en-US" w:eastAsia="en-US"/>
    </w:rPr>
  </w:style>
  <w:style w:type="paragraph" w:customStyle="1" w:styleId="807D23603AC0429EB58EF2D7B09B6DD72">
    <w:name w:val="807D23603AC0429EB58EF2D7B09B6DD72"/>
    <w:rsid w:val="008A1C82"/>
    <w:rPr>
      <w:rFonts w:ascii="Calibri" w:eastAsia="Calibri" w:hAnsi="Calibri" w:cs="Times New Roman"/>
      <w:lang w:val="en-US" w:eastAsia="en-US"/>
    </w:rPr>
  </w:style>
  <w:style w:type="paragraph" w:customStyle="1" w:styleId="BC8502C71AE443E8B02ADE71BD6732FA2">
    <w:name w:val="BC8502C71AE443E8B02ADE71BD6732FA2"/>
    <w:rsid w:val="008A1C82"/>
    <w:rPr>
      <w:rFonts w:ascii="Calibri" w:eastAsia="Calibri" w:hAnsi="Calibri" w:cs="Times New Roman"/>
      <w:lang w:val="en-US" w:eastAsia="en-US"/>
    </w:rPr>
  </w:style>
  <w:style w:type="paragraph" w:customStyle="1" w:styleId="50466514D24B4ACCBDCAA4D93F4CD4002">
    <w:name w:val="50466514D24B4ACCBDCAA4D93F4CD4002"/>
    <w:rsid w:val="008A1C82"/>
    <w:rPr>
      <w:rFonts w:ascii="Calibri" w:eastAsia="Calibri" w:hAnsi="Calibri" w:cs="Times New Roman"/>
      <w:lang w:val="en-US" w:eastAsia="en-US"/>
    </w:rPr>
  </w:style>
  <w:style w:type="paragraph" w:customStyle="1" w:styleId="F596D870EDC34FD9A7A948BF67746ED62">
    <w:name w:val="F596D870EDC34FD9A7A948BF67746ED62"/>
    <w:rsid w:val="008A1C82"/>
    <w:rPr>
      <w:rFonts w:ascii="Calibri" w:eastAsia="Calibri" w:hAnsi="Calibri" w:cs="Times New Roman"/>
      <w:lang w:val="en-US" w:eastAsia="en-US"/>
    </w:rPr>
  </w:style>
  <w:style w:type="paragraph" w:customStyle="1" w:styleId="6AF5A112A0FD4206B0B7411467A169602">
    <w:name w:val="6AF5A112A0FD4206B0B7411467A169602"/>
    <w:rsid w:val="008A1C82"/>
    <w:rPr>
      <w:rFonts w:ascii="Calibri" w:eastAsia="Calibri" w:hAnsi="Calibri" w:cs="Times New Roman"/>
      <w:lang w:val="en-US" w:eastAsia="en-US"/>
    </w:rPr>
  </w:style>
  <w:style w:type="paragraph" w:customStyle="1" w:styleId="1B44F283123049B8BC78DDCD1F36C3D92">
    <w:name w:val="1B44F283123049B8BC78DDCD1F36C3D92"/>
    <w:rsid w:val="008A1C82"/>
    <w:rPr>
      <w:rFonts w:ascii="Calibri" w:eastAsia="Calibri" w:hAnsi="Calibri" w:cs="Times New Roman"/>
      <w:lang w:val="en-US" w:eastAsia="en-US"/>
    </w:rPr>
  </w:style>
  <w:style w:type="paragraph" w:customStyle="1" w:styleId="80B20A20D9234235989FC1EE3CDB00C22">
    <w:name w:val="80B20A20D9234235989FC1EE3CDB00C22"/>
    <w:rsid w:val="008A1C82"/>
    <w:rPr>
      <w:rFonts w:ascii="Calibri" w:eastAsia="Calibri" w:hAnsi="Calibri" w:cs="Times New Roman"/>
      <w:lang w:val="en-US" w:eastAsia="en-US"/>
    </w:rPr>
  </w:style>
  <w:style w:type="paragraph" w:customStyle="1" w:styleId="7E3A2A7547124CA98628D23741D0196F2">
    <w:name w:val="7E3A2A7547124CA98628D23741D0196F2"/>
    <w:rsid w:val="008A1C82"/>
    <w:rPr>
      <w:rFonts w:ascii="Calibri" w:eastAsia="Calibri" w:hAnsi="Calibri" w:cs="Times New Roman"/>
      <w:lang w:val="en-US" w:eastAsia="en-US"/>
    </w:rPr>
  </w:style>
  <w:style w:type="paragraph" w:customStyle="1" w:styleId="38DDEF3CAA6E450DA34F4A4FB63C27C92">
    <w:name w:val="38DDEF3CAA6E450DA34F4A4FB63C27C92"/>
    <w:rsid w:val="008A1C82"/>
    <w:rPr>
      <w:rFonts w:ascii="Calibri" w:eastAsia="Calibri" w:hAnsi="Calibri" w:cs="Times New Roman"/>
      <w:lang w:val="en-US" w:eastAsia="en-US"/>
    </w:rPr>
  </w:style>
  <w:style w:type="paragraph" w:customStyle="1" w:styleId="E48F6B22228043AEB69C3F1F3D7B65422">
    <w:name w:val="E48F6B22228043AEB69C3F1F3D7B65422"/>
    <w:rsid w:val="008A1C82"/>
    <w:rPr>
      <w:rFonts w:ascii="Calibri" w:eastAsia="Calibri" w:hAnsi="Calibri" w:cs="Times New Roman"/>
      <w:lang w:val="en-US" w:eastAsia="en-US"/>
    </w:rPr>
  </w:style>
  <w:style w:type="paragraph" w:customStyle="1" w:styleId="63BBECA3E87C49B085BA84FBFC3B24042">
    <w:name w:val="63BBECA3E87C49B085BA84FBFC3B24042"/>
    <w:rsid w:val="008A1C82"/>
    <w:rPr>
      <w:rFonts w:ascii="Calibri" w:eastAsia="Calibri" w:hAnsi="Calibri" w:cs="Times New Roman"/>
      <w:lang w:val="en-US" w:eastAsia="en-US"/>
    </w:rPr>
  </w:style>
  <w:style w:type="paragraph" w:customStyle="1" w:styleId="BC6409ED5F4445D7BCAB1198B32CA2BF2">
    <w:name w:val="BC6409ED5F4445D7BCAB1198B32CA2BF2"/>
    <w:rsid w:val="008A1C82"/>
    <w:rPr>
      <w:rFonts w:ascii="Calibri" w:eastAsia="Calibri" w:hAnsi="Calibri" w:cs="Times New Roman"/>
      <w:lang w:val="en-US" w:eastAsia="en-US"/>
    </w:rPr>
  </w:style>
  <w:style w:type="paragraph" w:customStyle="1" w:styleId="1B20D2EC5F184BFEA79B43D13A3CD4D12">
    <w:name w:val="1B20D2EC5F184BFEA79B43D13A3CD4D12"/>
    <w:rsid w:val="008A1C82"/>
    <w:rPr>
      <w:rFonts w:ascii="Calibri" w:eastAsia="Calibri" w:hAnsi="Calibri" w:cs="Times New Roman"/>
      <w:lang w:val="en-US" w:eastAsia="en-US"/>
    </w:rPr>
  </w:style>
  <w:style w:type="paragraph" w:customStyle="1" w:styleId="AAFA337D7D8B4E33A7D4413E87E1D5992">
    <w:name w:val="AAFA337D7D8B4E33A7D4413E87E1D5992"/>
    <w:rsid w:val="008A1C82"/>
    <w:rPr>
      <w:rFonts w:ascii="Calibri" w:eastAsia="Calibri" w:hAnsi="Calibri" w:cs="Times New Roman"/>
      <w:lang w:val="en-US" w:eastAsia="en-US"/>
    </w:rPr>
  </w:style>
  <w:style w:type="paragraph" w:customStyle="1" w:styleId="E5B5D0E417F94E40BB1DE3A0C675C4672">
    <w:name w:val="E5B5D0E417F94E40BB1DE3A0C675C4672"/>
    <w:rsid w:val="008A1C82"/>
    <w:rPr>
      <w:rFonts w:ascii="Calibri" w:eastAsia="Calibri" w:hAnsi="Calibri" w:cs="Times New Roman"/>
      <w:lang w:val="en-US" w:eastAsia="en-US"/>
    </w:rPr>
  </w:style>
  <w:style w:type="paragraph" w:customStyle="1" w:styleId="6AAF1FE8BF684139ACA5E157D29DF09B2">
    <w:name w:val="6AAF1FE8BF684139ACA5E157D29DF09B2"/>
    <w:rsid w:val="008A1C82"/>
    <w:rPr>
      <w:rFonts w:ascii="Calibri" w:eastAsia="Calibri" w:hAnsi="Calibri" w:cs="Times New Roman"/>
      <w:lang w:val="en-US" w:eastAsia="en-US"/>
    </w:rPr>
  </w:style>
  <w:style w:type="paragraph" w:customStyle="1" w:styleId="5C05BF42C5EC4708AA585F8A7FAB39E22">
    <w:name w:val="5C05BF42C5EC4708AA585F8A7FAB39E22"/>
    <w:rsid w:val="008A1C82"/>
    <w:rPr>
      <w:rFonts w:ascii="Calibri" w:eastAsia="Calibri" w:hAnsi="Calibri" w:cs="Times New Roman"/>
      <w:lang w:val="en-US" w:eastAsia="en-US"/>
    </w:rPr>
  </w:style>
  <w:style w:type="paragraph" w:customStyle="1" w:styleId="03A9C69562BE4E3A8E204A49889656082">
    <w:name w:val="03A9C69562BE4E3A8E204A49889656082"/>
    <w:rsid w:val="008A1C82"/>
    <w:rPr>
      <w:rFonts w:ascii="Calibri" w:eastAsia="Calibri" w:hAnsi="Calibri" w:cs="Times New Roman"/>
      <w:lang w:val="en-US" w:eastAsia="en-US"/>
    </w:rPr>
  </w:style>
  <w:style w:type="paragraph" w:customStyle="1" w:styleId="AB1B3467E7794D70B145B8A85F439FD02">
    <w:name w:val="AB1B3467E7794D70B145B8A85F439FD02"/>
    <w:rsid w:val="008A1C82"/>
    <w:rPr>
      <w:rFonts w:ascii="Calibri" w:eastAsia="Calibri" w:hAnsi="Calibri" w:cs="Times New Roman"/>
      <w:lang w:val="en-US" w:eastAsia="en-US"/>
    </w:rPr>
  </w:style>
  <w:style w:type="paragraph" w:customStyle="1" w:styleId="661444A065B2476B9AE8DE14DB856C082">
    <w:name w:val="661444A065B2476B9AE8DE14DB856C082"/>
    <w:rsid w:val="008A1C82"/>
    <w:rPr>
      <w:rFonts w:ascii="Calibri" w:eastAsia="Calibri" w:hAnsi="Calibri" w:cs="Times New Roman"/>
      <w:lang w:val="en-US" w:eastAsia="en-US"/>
    </w:rPr>
  </w:style>
  <w:style w:type="paragraph" w:customStyle="1" w:styleId="31B1C33D0AD84CDC99A16E5503BC8AA82">
    <w:name w:val="31B1C33D0AD84CDC99A16E5503BC8AA82"/>
    <w:rsid w:val="008A1C82"/>
    <w:rPr>
      <w:rFonts w:ascii="Calibri" w:eastAsia="Calibri" w:hAnsi="Calibri" w:cs="Times New Roman"/>
      <w:lang w:val="en-US" w:eastAsia="en-US"/>
    </w:rPr>
  </w:style>
  <w:style w:type="paragraph" w:customStyle="1" w:styleId="C0D3A4CE6E1C46D9B9C02B4434B65C962">
    <w:name w:val="C0D3A4CE6E1C46D9B9C02B4434B65C962"/>
    <w:rsid w:val="008A1C82"/>
    <w:rPr>
      <w:rFonts w:ascii="Calibri" w:eastAsia="Calibri" w:hAnsi="Calibri" w:cs="Times New Roman"/>
      <w:lang w:val="en-US" w:eastAsia="en-US"/>
    </w:rPr>
  </w:style>
  <w:style w:type="paragraph" w:customStyle="1" w:styleId="66E2FF14194940DAB6180FCF3D656ED22">
    <w:name w:val="66E2FF14194940DAB6180FCF3D656ED22"/>
    <w:rsid w:val="008A1C82"/>
    <w:rPr>
      <w:rFonts w:ascii="Calibri" w:eastAsia="Calibri" w:hAnsi="Calibri" w:cs="Times New Roman"/>
      <w:lang w:val="en-US" w:eastAsia="en-US"/>
    </w:rPr>
  </w:style>
  <w:style w:type="paragraph" w:customStyle="1" w:styleId="31D413DD13664149BE489858597110C12">
    <w:name w:val="31D413DD13664149BE489858597110C12"/>
    <w:rsid w:val="008A1C82"/>
    <w:rPr>
      <w:rFonts w:ascii="Calibri" w:eastAsia="Calibri" w:hAnsi="Calibri" w:cs="Times New Roman"/>
      <w:lang w:val="en-US" w:eastAsia="en-US"/>
    </w:rPr>
  </w:style>
  <w:style w:type="paragraph" w:customStyle="1" w:styleId="AFF56B7547DF49CABAE56A6F8CD8C8192">
    <w:name w:val="AFF56B7547DF49CABAE56A6F8CD8C8192"/>
    <w:rsid w:val="008A1C82"/>
    <w:rPr>
      <w:rFonts w:ascii="Calibri" w:eastAsia="Calibri" w:hAnsi="Calibri" w:cs="Times New Roman"/>
      <w:lang w:val="en-US" w:eastAsia="en-US"/>
    </w:rPr>
  </w:style>
  <w:style w:type="paragraph" w:customStyle="1" w:styleId="CF4BA115DA2840EB82E1AC33E99C42F92">
    <w:name w:val="CF4BA115DA2840EB82E1AC33E99C42F92"/>
    <w:rsid w:val="008A1C82"/>
    <w:rPr>
      <w:rFonts w:ascii="Calibri" w:eastAsia="Calibri" w:hAnsi="Calibri" w:cs="Times New Roman"/>
      <w:lang w:val="en-US" w:eastAsia="en-US"/>
    </w:rPr>
  </w:style>
  <w:style w:type="paragraph" w:customStyle="1" w:styleId="4B1FC3EF22B04D7A915788130C38FB862">
    <w:name w:val="4B1FC3EF22B04D7A915788130C38FB862"/>
    <w:rsid w:val="008A1C82"/>
    <w:rPr>
      <w:rFonts w:ascii="Calibri" w:eastAsia="Calibri" w:hAnsi="Calibri" w:cs="Times New Roman"/>
      <w:lang w:val="en-US" w:eastAsia="en-US"/>
    </w:rPr>
  </w:style>
  <w:style w:type="paragraph" w:customStyle="1" w:styleId="A2AFC49F34094040A12BD65CD085AD602">
    <w:name w:val="A2AFC49F34094040A12BD65CD085AD602"/>
    <w:rsid w:val="008A1C82"/>
    <w:rPr>
      <w:rFonts w:ascii="Calibri" w:eastAsia="Calibri" w:hAnsi="Calibri" w:cs="Times New Roman"/>
      <w:lang w:val="en-US" w:eastAsia="en-US"/>
    </w:rPr>
  </w:style>
  <w:style w:type="paragraph" w:customStyle="1" w:styleId="87F977283C3C4932AC948207B2D6BA042">
    <w:name w:val="87F977283C3C4932AC948207B2D6BA042"/>
    <w:rsid w:val="008A1C82"/>
    <w:rPr>
      <w:rFonts w:ascii="Calibri" w:eastAsia="Calibri" w:hAnsi="Calibri" w:cs="Times New Roman"/>
      <w:lang w:val="en-US" w:eastAsia="en-US"/>
    </w:rPr>
  </w:style>
  <w:style w:type="paragraph" w:customStyle="1" w:styleId="F8B28663E311450E9E3309A754BE1CF12">
    <w:name w:val="F8B28663E311450E9E3309A754BE1CF12"/>
    <w:rsid w:val="008A1C82"/>
    <w:rPr>
      <w:rFonts w:ascii="Calibri" w:eastAsia="Calibri" w:hAnsi="Calibri" w:cs="Times New Roman"/>
      <w:lang w:val="en-US" w:eastAsia="en-US"/>
    </w:rPr>
  </w:style>
  <w:style w:type="paragraph" w:customStyle="1" w:styleId="2C54FE75C1FF486FB419D579163E5B692">
    <w:name w:val="2C54FE75C1FF486FB419D579163E5B692"/>
    <w:rsid w:val="008A1C82"/>
    <w:rPr>
      <w:rFonts w:ascii="Calibri" w:eastAsia="Calibri" w:hAnsi="Calibri" w:cs="Times New Roman"/>
      <w:lang w:val="en-US" w:eastAsia="en-US"/>
    </w:rPr>
  </w:style>
  <w:style w:type="paragraph" w:customStyle="1" w:styleId="A816411542F246D1AB119E9F7D96A0752">
    <w:name w:val="A816411542F246D1AB119E9F7D96A0752"/>
    <w:rsid w:val="008A1C82"/>
    <w:rPr>
      <w:rFonts w:ascii="Calibri" w:eastAsia="Calibri" w:hAnsi="Calibri" w:cs="Times New Roman"/>
      <w:lang w:val="en-US" w:eastAsia="en-US"/>
    </w:rPr>
  </w:style>
  <w:style w:type="paragraph" w:customStyle="1" w:styleId="639BC2D18DB74E09BF1857FD1BFCD7DA2">
    <w:name w:val="639BC2D18DB74E09BF1857FD1BFCD7DA2"/>
    <w:rsid w:val="008A1C82"/>
    <w:rPr>
      <w:rFonts w:ascii="Calibri" w:eastAsia="Calibri" w:hAnsi="Calibri" w:cs="Times New Roman"/>
      <w:lang w:val="en-US" w:eastAsia="en-US"/>
    </w:rPr>
  </w:style>
  <w:style w:type="paragraph" w:customStyle="1" w:styleId="EBFCC9DF56A94F298BE96A7768B2A0732">
    <w:name w:val="EBFCC9DF56A94F298BE96A7768B2A0732"/>
    <w:rsid w:val="008A1C82"/>
    <w:rPr>
      <w:rFonts w:ascii="Calibri" w:eastAsia="Calibri" w:hAnsi="Calibri" w:cs="Times New Roman"/>
      <w:lang w:val="en-US" w:eastAsia="en-US"/>
    </w:rPr>
  </w:style>
  <w:style w:type="paragraph" w:customStyle="1" w:styleId="9F1FFCF44C364D738260DDB49B21977D2">
    <w:name w:val="9F1FFCF44C364D738260DDB49B21977D2"/>
    <w:rsid w:val="008A1C82"/>
    <w:rPr>
      <w:rFonts w:ascii="Calibri" w:eastAsia="Calibri" w:hAnsi="Calibri" w:cs="Times New Roman"/>
      <w:lang w:val="en-US" w:eastAsia="en-US"/>
    </w:rPr>
  </w:style>
  <w:style w:type="paragraph" w:customStyle="1" w:styleId="F60DE69169CF4CFE82650D1906B4FD702">
    <w:name w:val="F60DE69169CF4CFE82650D1906B4FD702"/>
    <w:rsid w:val="008A1C82"/>
    <w:rPr>
      <w:rFonts w:ascii="Calibri" w:eastAsia="Calibri" w:hAnsi="Calibri" w:cs="Times New Roman"/>
      <w:lang w:val="en-US" w:eastAsia="en-US"/>
    </w:rPr>
  </w:style>
  <w:style w:type="paragraph" w:customStyle="1" w:styleId="E11756D3B83E4CD083B73D5B419D812E2">
    <w:name w:val="E11756D3B83E4CD083B73D5B419D812E2"/>
    <w:rsid w:val="008A1C82"/>
    <w:rPr>
      <w:rFonts w:ascii="Calibri" w:eastAsia="Calibri" w:hAnsi="Calibri" w:cs="Times New Roman"/>
      <w:lang w:val="en-US" w:eastAsia="en-US"/>
    </w:rPr>
  </w:style>
  <w:style w:type="paragraph" w:customStyle="1" w:styleId="4D79EAAEF55442E8B2E5467577E3D0C92">
    <w:name w:val="4D79EAAEF55442E8B2E5467577E3D0C92"/>
    <w:rsid w:val="008A1C82"/>
    <w:rPr>
      <w:rFonts w:ascii="Calibri" w:eastAsia="Calibri" w:hAnsi="Calibri" w:cs="Times New Roman"/>
      <w:lang w:val="en-US" w:eastAsia="en-US"/>
    </w:rPr>
  </w:style>
  <w:style w:type="paragraph" w:customStyle="1" w:styleId="6133261862344233AE2769B770B1677C2">
    <w:name w:val="6133261862344233AE2769B770B1677C2"/>
    <w:rsid w:val="008A1C82"/>
    <w:rPr>
      <w:rFonts w:ascii="Calibri" w:eastAsia="Calibri" w:hAnsi="Calibri" w:cs="Times New Roman"/>
      <w:lang w:val="en-US" w:eastAsia="en-US"/>
    </w:rPr>
  </w:style>
  <w:style w:type="paragraph" w:customStyle="1" w:styleId="737B9EF659BE41719049375B2FCE898A2">
    <w:name w:val="737B9EF659BE41719049375B2FCE898A2"/>
    <w:rsid w:val="008A1C82"/>
    <w:rPr>
      <w:rFonts w:ascii="Calibri" w:eastAsia="Calibri" w:hAnsi="Calibri" w:cs="Times New Roman"/>
      <w:lang w:val="en-US" w:eastAsia="en-US"/>
    </w:rPr>
  </w:style>
  <w:style w:type="paragraph" w:customStyle="1" w:styleId="50016052409A4B65A66121D4EFCA7EDE2">
    <w:name w:val="50016052409A4B65A66121D4EFCA7EDE2"/>
    <w:rsid w:val="008A1C82"/>
    <w:rPr>
      <w:rFonts w:ascii="Calibri" w:eastAsia="Calibri" w:hAnsi="Calibri" w:cs="Times New Roman"/>
      <w:lang w:val="en-US" w:eastAsia="en-US"/>
    </w:rPr>
  </w:style>
  <w:style w:type="paragraph" w:customStyle="1" w:styleId="AD9EC12EE7374163917994B703C2FC7E2">
    <w:name w:val="AD9EC12EE7374163917994B703C2FC7E2"/>
    <w:rsid w:val="008A1C82"/>
    <w:rPr>
      <w:rFonts w:ascii="Calibri" w:eastAsia="Calibri" w:hAnsi="Calibri" w:cs="Times New Roman"/>
      <w:lang w:val="en-US" w:eastAsia="en-US"/>
    </w:rPr>
  </w:style>
  <w:style w:type="paragraph" w:customStyle="1" w:styleId="0CCED0EAE57C418FA5BF4614C6272BB42">
    <w:name w:val="0CCED0EAE57C418FA5BF4614C6272BB42"/>
    <w:rsid w:val="008A1C82"/>
    <w:rPr>
      <w:rFonts w:ascii="Calibri" w:eastAsia="Calibri" w:hAnsi="Calibri" w:cs="Times New Roman"/>
      <w:lang w:val="en-US" w:eastAsia="en-US"/>
    </w:rPr>
  </w:style>
  <w:style w:type="paragraph" w:customStyle="1" w:styleId="34B55C13EC8B4ECE89EC341A7685F7142">
    <w:name w:val="34B55C13EC8B4ECE89EC341A7685F7142"/>
    <w:rsid w:val="008A1C82"/>
    <w:rPr>
      <w:rFonts w:ascii="Calibri" w:eastAsia="Calibri" w:hAnsi="Calibri" w:cs="Times New Roman"/>
      <w:lang w:val="en-US" w:eastAsia="en-US"/>
    </w:rPr>
  </w:style>
  <w:style w:type="paragraph" w:customStyle="1" w:styleId="AA78BBA7FF5E4D23A59E210A7350104A2">
    <w:name w:val="AA78BBA7FF5E4D23A59E210A7350104A2"/>
    <w:rsid w:val="008A1C82"/>
    <w:rPr>
      <w:rFonts w:ascii="Calibri" w:eastAsia="Calibri" w:hAnsi="Calibri" w:cs="Times New Roman"/>
      <w:lang w:val="en-US" w:eastAsia="en-US"/>
    </w:rPr>
  </w:style>
  <w:style w:type="paragraph" w:customStyle="1" w:styleId="85BD5A80D76A4DF2B07B5A116B72D6782">
    <w:name w:val="85BD5A80D76A4DF2B07B5A116B72D6782"/>
    <w:rsid w:val="008A1C82"/>
    <w:rPr>
      <w:rFonts w:ascii="Calibri" w:eastAsia="Calibri" w:hAnsi="Calibri" w:cs="Times New Roman"/>
      <w:lang w:val="en-US" w:eastAsia="en-US"/>
    </w:rPr>
  </w:style>
  <w:style w:type="paragraph" w:customStyle="1" w:styleId="15DE4503CC334628AFEC2AF766F26B3E2">
    <w:name w:val="15DE4503CC334628AFEC2AF766F26B3E2"/>
    <w:rsid w:val="008A1C82"/>
    <w:rPr>
      <w:rFonts w:ascii="Calibri" w:eastAsia="Calibri" w:hAnsi="Calibri" w:cs="Times New Roman"/>
      <w:lang w:val="en-US" w:eastAsia="en-US"/>
    </w:rPr>
  </w:style>
  <w:style w:type="paragraph" w:customStyle="1" w:styleId="BF5F8D3EBA85445D8D7DDD991BAD9FA02">
    <w:name w:val="BF5F8D3EBA85445D8D7DDD991BAD9FA02"/>
    <w:rsid w:val="008A1C82"/>
    <w:rPr>
      <w:rFonts w:ascii="Calibri" w:eastAsia="Calibri" w:hAnsi="Calibri" w:cs="Times New Roman"/>
      <w:lang w:val="en-US" w:eastAsia="en-US"/>
    </w:rPr>
  </w:style>
  <w:style w:type="paragraph" w:customStyle="1" w:styleId="C9BA915FF0A7426284536EB12F4C00922">
    <w:name w:val="C9BA915FF0A7426284536EB12F4C00922"/>
    <w:rsid w:val="008A1C82"/>
    <w:rPr>
      <w:rFonts w:ascii="Calibri" w:eastAsia="Calibri" w:hAnsi="Calibri" w:cs="Times New Roman"/>
      <w:lang w:val="en-US" w:eastAsia="en-US"/>
    </w:rPr>
  </w:style>
  <w:style w:type="paragraph" w:customStyle="1" w:styleId="D5D1C35E2A2B49A0A39057FAAF36775C2">
    <w:name w:val="D5D1C35E2A2B49A0A39057FAAF36775C2"/>
    <w:rsid w:val="008A1C82"/>
    <w:rPr>
      <w:rFonts w:ascii="Calibri" w:eastAsia="Calibri" w:hAnsi="Calibri" w:cs="Times New Roman"/>
      <w:lang w:val="en-US" w:eastAsia="en-US"/>
    </w:rPr>
  </w:style>
  <w:style w:type="paragraph" w:customStyle="1" w:styleId="0FF9139BE01043FDB658206DAF27B4C62">
    <w:name w:val="0FF9139BE01043FDB658206DAF27B4C62"/>
    <w:rsid w:val="008A1C82"/>
    <w:rPr>
      <w:rFonts w:ascii="Calibri" w:eastAsia="Calibri" w:hAnsi="Calibri" w:cs="Times New Roman"/>
      <w:lang w:val="en-US" w:eastAsia="en-US"/>
    </w:rPr>
  </w:style>
  <w:style w:type="paragraph" w:customStyle="1" w:styleId="50E49661B9ED4788B800653C9958C1252">
    <w:name w:val="50E49661B9ED4788B800653C9958C1252"/>
    <w:rsid w:val="008A1C82"/>
    <w:rPr>
      <w:rFonts w:ascii="Calibri" w:eastAsia="Calibri" w:hAnsi="Calibri" w:cs="Times New Roman"/>
      <w:lang w:val="en-US" w:eastAsia="en-US"/>
    </w:rPr>
  </w:style>
  <w:style w:type="paragraph" w:customStyle="1" w:styleId="5E966250BC894BE191171BEFF96226BA2">
    <w:name w:val="5E966250BC894BE191171BEFF96226BA2"/>
    <w:rsid w:val="008A1C82"/>
    <w:rPr>
      <w:rFonts w:ascii="Calibri" w:eastAsia="Calibri" w:hAnsi="Calibri" w:cs="Times New Roman"/>
      <w:lang w:val="en-US" w:eastAsia="en-US"/>
    </w:rPr>
  </w:style>
  <w:style w:type="paragraph" w:customStyle="1" w:styleId="BFC2996548284D518C208209320D18332">
    <w:name w:val="BFC2996548284D518C208209320D18332"/>
    <w:rsid w:val="008A1C82"/>
    <w:rPr>
      <w:rFonts w:ascii="Calibri" w:eastAsia="Calibri" w:hAnsi="Calibri" w:cs="Times New Roman"/>
      <w:lang w:val="en-US" w:eastAsia="en-US"/>
    </w:rPr>
  </w:style>
  <w:style w:type="paragraph" w:customStyle="1" w:styleId="8619718A6B27450E8FD764EA7942260D2">
    <w:name w:val="8619718A6B27450E8FD764EA7942260D2"/>
    <w:rsid w:val="008A1C82"/>
    <w:rPr>
      <w:rFonts w:ascii="Calibri" w:eastAsia="Calibri" w:hAnsi="Calibri" w:cs="Times New Roman"/>
      <w:lang w:val="en-US" w:eastAsia="en-US"/>
    </w:rPr>
  </w:style>
  <w:style w:type="paragraph" w:customStyle="1" w:styleId="59AE73F39DE14CA89E9A0E1F70D1F6092">
    <w:name w:val="59AE73F39DE14CA89E9A0E1F70D1F6092"/>
    <w:rsid w:val="008A1C82"/>
    <w:rPr>
      <w:rFonts w:ascii="Calibri" w:eastAsia="Calibri" w:hAnsi="Calibri" w:cs="Times New Roman"/>
      <w:lang w:val="en-US" w:eastAsia="en-US"/>
    </w:rPr>
  </w:style>
  <w:style w:type="paragraph" w:customStyle="1" w:styleId="28157EC1C4294FB795E8C19878B7746C2">
    <w:name w:val="28157EC1C4294FB795E8C19878B7746C2"/>
    <w:rsid w:val="008A1C82"/>
    <w:rPr>
      <w:rFonts w:ascii="Calibri" w:eastAsia="Calibri" w:hAnsi="Calibri" w:cs="Times New Roman"/>
      <w:lang w:val="en-US" w:eastAsia="en-US"/>
    </w:rPr>
  </w:style>
  <w:style w:type="paragraph" w:customStyle="1" w:styleId="5F4893F20D0B45E0A526B3051E16A0AE2">
    <w:name w:val="5F4893F20D0B45E0A526B3051E16A0AE2"/>
    <w:rsid w:val="008A1C82"/>
    <w:rPr>
      <w:rFonts w:ascii="Calibri" w:eastAsia="Calibri" w:hAnsi="Calibri" w:cs="Times New Roman"/>
      <w:lang w:val="en-US" w:eastAsia="en-US"/>
    </w:rPr>
  </w:style>
  <w:style w:type="paragraph" w:customStyle="1" w:styleId="60799CE45D6845D88C917C41C5AD2CC12">
    <w:name w:val="60799CE45D6845D88C917C41C5AD2CC12"/>
    <w:rsid w:val="008A1C82"/>
    <w:rPr>
      <w:rFonts w:ascii="Calibri" w:eastAsia="Calibri" w:hAnsi="Calibri" w:cs="Times New Roman"/>
      <w:lang w:val="en-US" w:eastAsia="en-US"/>
    </w:rPr>
  </w:style>
  <w:style w:type="paragraph" w:customStyle="1" w:styleId="10A3AB12A7F24116B915839368E319DA2">
    <w:name w:val="10A3AB12A7F24116B915839368E319DA2"/>
    <w:rsid w:val="008A1C82"/>
    <w:rPr>
      <w:rFonts w:ascii="Calibri" w:eastAsia="Calibri" w:hAnsi="Calibri" w:cs="Times New Roman"/>
      <w:lang w:val="en-US" w:eastAsia="en-US"/>
    </w:rPr>
  </w:style>
  <w:style w:type="paragraph" w:customStyle="1" w:styleId="6283DA4C97B340C792664AC83AB922312">
    <w:name w:val="6283DA4C97B340C792664AC83AB922312"/>
    <w:rsid w:val="008A1C82"/>
    <w:rPr>
      <w:rFonts w:ascii="Calibri" w:eastAsia="Calibri" w:hAnsi="Calibri" w:cs="Times New Roman"/>
      <w:lang w:val="en-US" w:eastAsia="en-US"/>
    </w:rPr>
  </w:style>
  <w:style w:type="paragraph" w:customStyle="1" w:styleId="FB3AE8013181402EAA1889FE8875B4EC2">
    <w:name w:val="FB3AE8013181402EAA1889FE8875B4EC2"/>
    <w:rsid w:val="008A1C82"/>
    <w:rPr>
      <w:rFonts w:ascii="Calibri" w:eastAsia="Calibri" w:hAnsi="Calibri" w:cs="Times New Roman"/>
      <w:lang w:val="en-US" w:eastAsia="en-US"/>
    </w:rPr>
  </w:style>
  <w:style w:type="paragraph" w:customStyle="1" w:styleId="66F652FD118947ED8A2FFCFC7B2914122">
    <w:name w:val="66F652FD118947ED8A2FFCFC7B2914122"/>
    <w:rsid w:val="008A1C82"/>
    <w:rPr>
      <w:rFonts w:ascii="Calibri" w:eastAsia="Calibri" w:hAnsi="Calibri" w:cs="Times New Roman"/>
      <w:lang w:val="en-US" w:eastAsia="en-US"/>
    </w:rPr>
  </w:style>
  <w:style w:type="paragraph" w:customStyle="1" w:styleId="975003C10C1E4A80B2CB16AF72FBC2E02">
    <w:name w:val="975003C10C1E4A80B2CB16AF72FBC2E02"/>
    <w:rsid w:val="008A1C82"/>
    <w:rPr>
      <w:rFonts w:ascii="Calibri" w:eastAsia="Calibri" w:hAnsi="Calibri" w:cs="Times New Roman"/>
      <w:lang w:val="en-US" w:eastAsia="en-US"/>
    </w:rPr>
  </w:style>
  <w:style w:type="paragraph" w:customStyle="1" w:styleId="7F68206C4AC34757A6C10F80ECD684162">
    <w:name w:val="7F68206C4AC34757A6C10F80ECD684162"/>
    <w:rsid w:val="008A1C82"/>
    <w:rPr>
      <w:rFonts w:ascii="Calibri" w:eastAsia="Calibri" w:hAnsi="Calibri" w:cs="Times New Roman"/>
      <w:lang w:val="en-US" w:eastAsia="en-US"/>
    </w:rPr>
  </w:style>
  <w:style w:type="paragraph" w:customStyle="1" w:styleId="AD09CD923B2A4DFDAB40BFF2784336B92">
    <w:name w:val="AD09CD923B2A4DFDAB40BFF2784336B92"/>
    <w:rsid w:val="008A1C82"/>
    <w:rPr>
      <w:rFonts w:ascii="Calibri" w:eastAsia="Calibri" w:hAnsi="Calibri" w:cs="Times New Roman"/>
      <w:lang w:val="en-US" w:eastAsia="en-US"/>
    </w:rPr>
  </w:style>
  <w:style w:type="paragraph" w:customStyle="1" w:styleId="FB00F4BBC45441DCBDD7E7FCAC8855042">
    <w:name w:val="FB00F4BBC45441DCBDD7E7FCAC8855042"/>
    <w:rsid w:val="008A1C82"/>
    <w:rPr>
      <w:rFonts w:ascii="Calibri" w:eastAsia="Calibri" w:hAnsi="Calibri" w:cs="Times New Roman"/>
      <w:lang w:val="en-US" w:eastAsia="en-US"/>
    </w:rPr>
  </w:style>
  <w:style w:type="paragraph" w:customStyle="1" w:styleId="A2DFB3652CFC4A409BFC4D288D682ECB2">
    <w:name w:val="A2DFB3652CFC4A409BFC4D288D682ECB2"/>
    <w:rsid w:val="008A1C82"/>
    <w:rPr>
      <w:rFonts w:ascii="Calibri" w:eastAsia="Calibri" w:hAnsi="Calibri" w:cs="Times New Roman"/>
      <w:lang w:val="en-US" w:eastAsia="en-US"/>
    </w:rPr>
  </w:style>
  <w:style w:type="paragraph" w:customStyle="1" w:styleId="A48753AE2F724750967921CAF29EBF8F2">
    <w:name w:val="A48753AE2F724750967921CAF29EBF8F2"/>
    <w:rsid w:val="008A1C82"/>
    <w:rPr>
      <w:rFonts w:ascii="Calibri" w:eastAsia="Calibri" w:hAnsi="Calibri" w:cs="Times New Roman"/>
      <w:lang w:val="en-US" w:eastAsia="en-US"/>
    </w:rPr>
  </w:style>
  <w:style w:type="paragraph" w:customStyle="1" w:styleId="F8A1EB1F00F84141A4FFE2DB0C27020A2">
    <w:name w:val="F8A1EB1F00F84141A4FFE2DB0C27020A2"/>
    <w:rsid w:val="008A1C82"/>
    <w:rPr>
      <w:rFonts w:ascii="Calibri" w:eastAsia="Calibri" w:hAnsi="Calibri" w:cs="Times New Roman"/>
      <w:lang w:val="en-US" w:eastAsia="en-US"/>
    </w:rPr>
  </w:style>
  <w:style w:type="paragraph" w:customStyle="1" w:styleId="2418B3BC8D5749099EBCE38C41DD61E52">
    <w:name w:val="2418B3BC8D5749099EBCE38C41DD61E52"/>
    <w:rsid w:val="008A1C82"/>
    <w:rPr>
      <w:rFonts w:ascii="Calibri" w:eastAsia="Calibri" w:hAnsi="Calibri" w:cs="Times New Roman"/>
      <w:lang w:val="en-US" w:eastAsia="en-US"/>
    </w:rPr>
  </w:style>
  <w:style w:type="paragraph" w:customStyle="1" w:styleId="419808F06EB644969C4D53142968B4F42">
    <w:name w:val="419808F06EB644969C4D53142968B4F42"/>
    <w:rsid w:val="008A1C82"/>
    <w:rPr>
      <w:rFonts w:ascii="Calibri" w:eastAsia="Calibri" w:hAnsi="Calibri" w:cs="Times New Roman"/>
      <w:lang w:val="en-US" w:eastAsia="en-US"/>
    </w:rPr>
  </w:style>
  <w:style w:type="paragraph" w:customStyle="1" w:styleId="C06EC22D07E34624BCEB5B74D37478642">
    <w:name w:val="C06EC22D07E34624BCEB5B74D37478642"/>
    <w:rsid w:val="008A1C82"/>
    <w:rPr>
      <w:rFonts w:ascii="Calibri" w:eastAsia="Calibri" w:hAnsi="Calibri" w:cs="Times New Roman"/>
      <w:lang w:val="en-US" w:eastAsia="en-US"/>
    </w:rPr>
  </w:style>
  <w:style w:type="paragraph" w:customStyle="1" w:styleId="0A958430520B41A494D1EF371FF5D0772">
    <w:name w:val="0A958430520B41A494D1EF371FF5D0772"/>
    <w:rsid w:val="008A1C82"/>
    <w:rPr>
      <w:rFonts w:ascii="Calibri" w:eastAsia="Calibri" w:hAnsi="Calibri" w:cs="Times New Roman"/>
      <w:lang w:val="en-US" w:eastAsia="en-US"/>
    </w:rPr>
  </w:style>
  <w:style w:type="paragraph" w:customStyle="1" w:styleId="A3DE341685464C79A1D3994B33AF153D2">
    <w:name w:val="A3DE341685464C79A1D3994B33AF153D2"/>
    <w:rsid w:val="008A1C82"/>
    <w:rPr>
      <w:rFonts w:ascii="Calibri" w:eastAsia="Calibri" w:hAnsi="Calibri" w:cs="Times New Roman"/>
      <w:lang w:val="en-US" w:eastAsia="en-US"/>
    </w:rPr>
  </w:style>
  <w:style w:type="paragraph" w:customStyle="1" w:styleId="FDCE53F4B99F4066B19691C76E8AB99F2">
    <w:name w:val="FDCE53F4B99F4066B19691C76E8AB99F2"/>
    <w:rsid w:val="008A1C82"/>
    <w:rPr>
      <w:rFonts w:ascii="Calibri" w:eastAsia="Calibri" w:hAnsi="Calibri" w:cs="Times New Roman"/>
      <w:lang w:val="en-US" w:eastAsia="en-US"/>
    </w:rPr>
  </w:style>
  <w:style w:type="paragraph" w:customStyle="1" w:styleId="58DA874E4B1A4943856DB1B7D30BDC7A2">
    <w:name w:val="58DA874E4B1A4943856DB1B7D30BDC7A2"/>
    <w:rsid w:val="008A1C82"/>
    <w:rPr>
      <w:rFonts w:ascii="Calibri" w:eastAsia="Calibri" w:hAnsi="Calibri" w:cs="Times New Roman"/>
      <w:lang w:val="en-US" w:eastAsia="en-US"/>
    </w:rPr>
  </w:style>
  <w:style w:type="paragraph" w:customStyle="1" w:styleId="848B988041E94F9683428E1B0FA389FC2">
    <w:name w:val="848B988041E94F9683428E1B0FA389FC2"/>
    <w:rsid w:val="008A1C82"/>
    <w:rPr>
      <w:rFonts w:ascii="Calibri" w:eastAsia="Calibri" w:hAnsi="Calibri" w:cs="Times New Roman"/>
      <w:lang w:val="en-US" w:eastAsia="en-US"/>
    </w:rPr>
  </w:style>
  <w:style w:type="paragraph" w:customStyle="1" w:styleId="38053FC7128D42DEAE2C7E2335BB639F2">
    <w:name w:val="38053FC7128D42DEAE2C7E2335BB639F2"/>
    <w:rsid w:val="008A1C82"/>
    <w:rPr>
      <w:rFonts w:ascii="Calibri" w:eastAsia="Calibri" w:hAnsi="Calibri" w:cs="Times New Roman"/>
      <w:lang w:val="en-US" w:eastAsia="en-US"/>
    </w:rPr>
  </w:style>
  <w:style w:type="paragraph" w:customStyle="1" w:styleId="F06BD9BEA9E648F8A84C94B8B0A229712">
    <w:name w:val="F06BD9BEA9E648F8A84C94B8B0A229712"/>
    <w:rsid w:val="008A1C82"/>
    <w:rPr>
      <w:rFonts w:ascii="Calibri" w:eastAsia="Calibri" w:hAnsi="Calibri" w:cs="Times New Roman"/>
      <w:lang w:val="en-US" w:eastAsia="en-US"/>
    </w:rPr>
  </w:style>
  <w:style w:type="paragraph" w:customStyle="1" w:styleId="9CF512D1E89B49009A51B218EC8A9DA62">
    <w:name w:val="9CF512D1E89B49009A51B218EC8A9DA62"/>
    <w:rsid w:val="008A1C82"/>
    <w:rPr>
      <w:rFonts w:ascii="Calibri" w:eastAsia="Calibri" w:hAnsi="Calibri" w:cs="Times New Roman"/>
      <w:lang w:val="en-US" w:eastAsia="en-US"/>
    </w:rPr>
  </w:style>
  <w:style w:type="paragraph" w:customStyle="1" w:styleId="A30923EC1B824E45A1441A43EEC671EF2">
    <w:name w:val="A30923EC1B824E45A1441A43EEC671EF2"/>
    <w:rsid w:val="008A1C82"/>
    <w:rPr>
      <w:rFonts w:ascii="Calibri" w:eastAsia="Calibri" w:hAnsi="Calibri" w:cs="Times New Roman"/>
      <w:lang w:val="en-US" w:eastAsia="en-US"/>
    </w:rPr>
  </w:style>
  <w:style w:type="paragraph" w:customStyle="1" w:styleId="085D4DC23B194DA6929DBFFCBE826B002">
    <w:name w:val="085D4DC23B194DA6929DBFFCBE826B002"/>
    <w:rsid w:val="008A1C82"/>
    <w:rPr>
      <w:rFonts w:ascii="Calibri" w:eastAsia="Calibri" w:hAnsi="Calibri" w:cs="Times New Roman"/>
      <w:lang w:val="en-US" w:eastAsia="en-US"/>
    </w:rPr>
  </w:style>
  <w:style w:type="paragraph" w:customStyle="1" w:styleId="09AE570B14124BD48555831747F9C4092">
    <w:name w:val="09AE570B14124BD48555831747F9C4092"/>
    <w:rsid w:val="008A1C82"/>
    <w:rPr>
      <w:rFonts w:ascii="Calibri" w:eastAsia="Calibri" w:hAnsi="Calibri" w:cs="Times New Roman"/>
      <w:lang w:val="en-US" w:eastAsia="en-US"/>
    </w:rPr>
  </w:style>
  <w:style w:type="paragraph" w:customStyle="1" w:styleId="309E463EFB854A23BEE4F7D254B6E4512">
    <w:name w:val="309E463EFB854A23BEE4F7D254B6E4512"/>
    <w:rsid w:val="008A1C82"/>
    <w:rPr>
      <w:rFonts w:ascii="Calibri" w:eastAsia="Calibri" w:hAnsi="Calibri" w:cs="Times New Roman"/>
      <w:lang w:val="en-US" w:eastAsia="en-US"/>
    </w:rPr>
  </w:style>
  <w:style w:type="paragraph" w:customStyle="1" w:styleId="00895C10A6684022A81FD08D68D4DA432">
    <w:name w:val="00895C10A6684022A81FD08D68D4DA432"/>
    <w:rsid w:val="008A1C82"/>
    <w:rPr>
      <w:rFonts w:ascii="Calibri" w:eastAsia="Calibri" w:hAnsi="Calibri" w:cs="Times New Roman"/>
      <w:lang w:val="en-US" w:eastAsia="en-US"/>
    </w:rPr>
  </w:style>
  <w:style w:type="paragraph" w:customStyle="1" w:styleId="26015B7D6CA54F1FBF53BAC5A3B712A62">
    <w:name w:val="26015B7D6CA54F1FBF53BAC5A3B712A62"/>
    <w:rsid w:val="008A1C82"/>
    <w:rPr>
      <w:rFonts w:ascii="Calibri" w:eastAsia="Calibri" w:hAnsi="Calibri" w:cs="Times New Roman"/>
      <w:lang w:val="en-US" w:eastAsia="en-US"/>
    </w:rPr>
  </w:style>
  <w:style w:type="paragraph" w:customStyle="1" w:styleId="C3C7D8F7327E4DD8911F23E336178FA52">
    <w:name w:val="C3C7D8F7327E4DD8911F23E336178FA52"/>
    <w:rsid w:val="008A1C82"/>
    <w:rPr>
      <w:rFonts w:ascii="Calibri" w:eastAsia="Calibri" w:hAnsi="Calibri" w:cs="Times New Roman"/>
      <w:lang w:val="en-US" w:eastAsia="en-US"/>
    </w:rPr>
  </w:style>
  <w:style w:type="paragraph" w:customStyle="1" w:styleId="1B6528D69B404C898E8D0F6CB9BB1A2B2">
    <w:name w:val="1B6528D69B404C898E8D0F6CB9BB1A2B2"/>
    <w:rsid w:val="008A1C82"/>
    <w:rPr>
      <w:rFonts w:ascii="Calibri" w:eastAsia="Calibri" w:hAnsi="Calibri" w:cs="Times New Roman"/>
      <w:lang w:val="en-US" w:eastAsia="en-US"/>
    </w:rPr>
  </w:style>
  <w:style w:type="paragraph" w:customStyle="1" w:styleId="72107447D05A49A4B6E06BF7E8C7A78F2">
    <w:name w:val="72107447D05A49A4B6E06BF7E8C7A78F2"/>
    <w:rsid w:val="008A1C82"/>
    <w:rPr>
      <w:rFonts w:ascii="Calibri" w:eastAsia="Calibri" w:hAnsi="Calibri" w:cs="Times New Roman"/>
      <w:lang w:val="en-US" w:eastAsia="en-US"/>
    </w:rPr>
  </w:style>
  <w:style w:type="paragraph" w:customStyle="1" w:styleId="77233A5A70E447C89CFBE69F69771A572">
    <w:name w:val="77233A5A70E447C89CFBE69F69771A572"/>
    <w:rsid w:val="008A1C82"/>
    <w:rPr>
      <w:rFonts w:ascii="Calibri" w:eastAsia="Calibri" w:hAnsi="Calibri" w:cs="Times New Roman"/>
      <w:lang w:val="en-US" w:eastAsia="en-US"/>
    </w:rPr>
  </w:style>
  <w:style w:type="paragraph" w:customStyle="1" w:styleId="01E2AF79C1A34BC49327568F1A8923582">
    <w:name w:val="01E2AF79C1A34BC49327568F1A8923582"/>
    <w:rsid w:val="008A1C82"/>
    <w:rPr>
      <w:rFonts w:ascii="Calibri" w:eastAsia="Calibri" w:hAnsi="Calibri" w:cs="Times New Roman"/>
      <w:lang w:val="en-US" w:eastAsia="en-US"/>
    </w:rPr>
  </w:style>
  <w:style w:type="paragraph" w:customStyle="1" w:styleId="C9FB27A205CC4C9BA23FB2CFC46AFE272">
    <w:name w:val="C9FB27A205CC4C9BA23FB2CFC46AFE272"/>
    <w:rsid w:val="008A1C82"/>
    <w:rPr>
      <w:rFonts w:ascii="Calibri" w:eastAsia="Calibri" w:hAnsi="Calibri" w:cs="Times New Roman"/>
      <w:lang w:val="en-US" w:eastAsia="en-US"/>
    </w:rPr>
  </w:style>
  <w:style w:type="paragraph" w:customStyle="1" w:styleId="89B0EA38E51E4FD6A4080AE1C79A0AFD2">
    <w:name w:val="89B0EA38E51E4FD6A4080AE1C79A0AFD2"/>
    <w:rsid w:val="008A1C82"/>
    <w:rPr>
      <w:rFonts w:ascii="Calibri" w:eastAsia="Calibri" w:hAnsi="Calibri" w:cs="Times New Roman"/>
      <w:lang w:val="en-US" w:eastAsia="en-US"/>
    </w:rPr>
  </w:style>
  <w:style w:type="paragraph" w:customStyle="1" w:styleId="96C5D5A526254CF0A039C610DF88315C2">
    <w:name w:val="96C5D5A526254CF0A039C610DF88315C2"/>
    <w:rsid w:val="008A1C82"/>
    <w:rPr>
      <w:rFonts w:ascii="Calibri" w:eastAsia="Calibri" w:hAnsi="Calibri" w:cs="Times New Roman"/>
      <w:lang w:val="en-US" w:eastAsia="en-US"/>
    </w:rPr>
  </w:style>
  <w:style w:type="paragraph" w:customStyle="1" w:styleId="BB7FFCECC78749EAA4EC2B0E18241C5F2">
    <w:name w:val="BB7FFCECC78749EAA4EC2B0E18241C5F2"/>
    <w:rsid w:val="008A1C82"/>
    <w:rPr>
      <w:rFonts w:ascii="Calibri" w:eastAsia="Calibri" w:hAnsi="Calibri" w:cs="Times New Roman"/>
      <w:lang w:val="en-US" w:eastAsia="en-US"/>
    </w:rPr>
  </w:style>
  <w:style w:type="paragraph" w:customStyle="1" w:styleId="80F62C67E4BD46FE803132D1417FEBDF2">
    <w:name w:val="80F62C67E4BD46FE803132D1417FEBDF2"/>
    <w:rsid w:val="008A1C82"/>
    <w:rPr>
      <w:rFonts w:ascii="Calibri" w:eastAsia="Calibri" w:hAnsi="Calibri" w:cs="Times New Roman"/>
      <w:lang w:val="en-US" w:eastAsia="en-US"/>
    </w:rPr>
  </w:style>
  <w:style w:type="paragraph" w:customStyle="1" w:styleId="D95070B04EB54BCA8FB613070C17C4502">
    <w:name w:val="D95070B04EB54BCA8FB613070C17C4502"/>
    <w:rsid w:val="008A1C82"/>
    <w:rPr>
      <w:rFonts w:ascii="Calibri" w:eastAsia="Calibri" w:hAnsi="Calibri" w:cs="Times New Roman"/>
      <w:lang w:val="en-US" w:eastAsia="en-US"/>
    </w:rPr>
  </w:style>
  <w:style w:type="paragraph" w:customStyle="1" w:styleId="B9EF8FF3C0154CF08AB0345B62BBB7492">
    <w:name w:val="B9EF8FF3C0154CF08AB0345B62BBB7492"/>
    <w:rsid w:val="008A1C82"/>
    <w:rPr>
      <w:rFonts w:ascii="Calibri" w:eastAsia="Calibri" w:hAnsi="Calibri" w:cs="Times New Roman"/>
      <w:lang w:val="en-US" w:eastAsia="en-US"/>
    </w:rPr>
  </w:style>
  <w:style w:type="paragraph" w:customStyle="1" w:styleId="44473233F86E4713BFA1D61EFA8C48632">
    <w:name w:val="44473233F86E4713BFA1D61EFA8C48632"/>
    <w:rsid w:val="008A1C82"/>
    <w:rPr>
      <w:rFonts w:ascii="Calibri" w:eastAsia="Calibri" w:hAnsi="Calibri" w:cs="Times New Roman"/>
      <w:lang w:val="en-US" w:eastAsia="en-US"/>
    </w:rPr>
  </w:style>
  <w:style w:type="paragraph" w:customStyle="1" w:styleId="851CDA6DB7AB48C2BA3942020D485D2F2">
    <w:name w:val="851CDA6DB7AB48C2BA3942020D485D2F2"/>
    <w:rsid w:val="008A1C82"/>
    <w:rPr>
      <w:rFonts w:ascii="Calibri" w:eastAsia="Calibri" w:hAnsi="Calibri" w:cs="Times New Roman"/>
      <w:lang w:val="en-US" w:eastAsia="en-US"/>
    </w:rPr>
  </w:style>
  <w:style w:type="paragraph" w:customStyle="1" w:styleId="D1D87C8D6B724B038B0C863C394CD56A2">
    <w:name w:val="D1D87C8D6B724B038B0C863C394CD56A2"/>
    <w:rsid w:val="008A1C82"/>
    <w:rPr>
      <w:rFonts w:ascii="Calibri" w:eastAsia="Calibri" w:hAnsi="Calibri" w:cs="Times New Roman"/>
      <w:lang w:val="en-US" w:eastAsia="en-US"/>
    </w:rPr>
  </w:style>
  <w:style w:type="paragraph" w:customStyle="1" w:styleId="EF33C1F5E80D40568B32B8293A19F1272">
    <w:name w:val="EF33C1F5E80D40568B32B8293A19F1272"/>
    <w:rsid w:val="008A1C82"/>
    <w:rPr>
      <w:rFonts w:ascii="Calibri" w:eastAsia="Calibri" w:hAnsi="Calibri" w:cs="Times New Roman"/>
      <w:lang w:val="en-US" w:eastAsia="en-US"/>
    </w:rPr>
  </w:style>
  <w:style w:type="paragraph" w:customStyle="1" w:styleId="585E36F2EEBD42F7BE4408D43D58C55B2">
    <w:name w:val="585E36F2EEBD42F7BE4408D43D58C55B2"/>
    <w:rsid w:val="008A1C82"/>
    <w:rPr>
      <w:rFonts w:ascii="Calibri" w:eastAsia="Calibri" w:hAnsi="Calibri" w:cs="Times New Roman"/>
      <w:lang w:val="en-US" w:eastAsia="en-US"/>
    </w:rPr>
  </w:style>
  <w:style w:type="paragraph" w:customStyle="1" w:styleId="14A50186CF9F4DD59EC395FADD65BA1E2">
    <w:name w:val="14A50186CF9F4DD59EC395FADD65BA1E2"/>
    <w:rsid w:val="008A1C82"/>
    <w:rPr>
      <w:rFonts w:ascii="Calibri" w:eastAsia="Calibri" w:hAnsi="Calibri" w:cs="Times New Roman"/>
      <w:lang w:val="en-US" w:eastAsia="en-US"/>
    </w:rPr>
  </w:style>
  <w:style w:type="paragraph" w:customStyle="1" w:styleId="3750FFAEC88C47F4BD4894DB77B0205F2">
    <w:name w:val="3750FFAEC88C47F4BD4894DB77B0205F2"/>
    <w:rsid w:val="008A1C82"/>
    <w:rPr>
      <w:rFonts w:ascii="Calibri" w:eastAsia="Calibri" w:hAnsi="Calibri" w:cs="Times New Roman"/>
      <w:lang w:val="en-US" w:eastAsia="en-US"/>
    </w:rPr>
  </w:style>
  <w:style w:type="paragraph" w:customStyle="1" w:styleId="815FF20917AA4CA48BC9F67F1569E5982">
    <w:name w:val="815FF20917AA4CA48BC9F67F1569E5982"/>
    <w:rsid w:val="008A1C82"/>
    <w:rPr>
      <w:rFonts w:ascii="Calibri" w:eastAsia="Calibri" w:hAnsi="Calibri" w:cs="Times New Roman"/>
      <w:lang w:val="en-US" w:eastAsia="en-US"/>
    </w:rPr>
  </w:style>
  <w:style w:type="paragraph" w:customStyle="1" w:styleId="4336F7ECD59445D2988AF74F4D9A91C12">
    <w:name w:val="4336F7ECD59445D2988AF74F4D9A91C12"/>
    <w:rsid w:val="008A1C82"/>
    <w:rPr>
      <w:rFonts w:ascii="Calibri" w:eastAsia="Calibri" w:hAnsi="Calibri" w:cs="Times New Roman"/>
      <w:lang w:val="en-US" w:eastAsia="en-US"/>
    </w:rPr>
  </w:style>
  <w:style w:type="paragraph" w:customStyle="1" w:styleId="147B3BE6F1AE4AE9AF4B1E208E5BAEB42">
    <w:name w:val="147B3BE6F1AE4AE9AF4B1E208E5BAEB42"/>
    <w:rsid w:val="008A1C82"/>
    <w:rPr>
      <w:rFonts w:ascii="Calibri" w:eastAsia="Calibri" w:hAnsi="Calibri" w:cs="Times New Roman"/>
      <w:lang w:val="en-US" w:eastAsia="en-US"/>
    </w:rPr>
  </w:style>
  <w:style w:type="paragraph" w:customStyle="1" w:styleId="D88B9FC1CCB143EA9CF27BF86AC3B4DB2">
    <w:name w:val="D88B9FC1CCB143EA9CF27BF86AC3B4DB2"/>
    <w:rsid w:val="008A1C82"/>
    <w:rPr>
      <w:rFonts w:ascii="Calibri" w:eastAsia="Calibri" w:hAnsi="Calibri" w:cs="Times New Roman"/>
      <w:lang w:val="en-US" w:eastAsia="en-US"/>
    </w:rPr>
  </w:style>
  <w:style w:type="paragraph" w:customStyle="1" w:styleId="BF2BA01E85B44A549DB2579A4BFF94ED2">
    <w:name w:val="BF2BA01E85B44A549DB2579A4BFF94ED2"/>
    <w:rsid w:val="008A1C82"/>
    <w:rPr>
      <w:rFonts w:ascii="Calibri" w:eastAsia="Calibri" w:hAnsi="Calibri" w:cs="Times New Roman"/>
      <w:lang w:val="en-US" w:eastAsia="en-US"/>
    </w:rPr>
  </w:style>
  <w:style w:type="paragraph" w:customStyle="1" w:styleId="6AA431628A6940E38B9E40FEF800AF3F2">
    <w:name w:val="6AA431628A6940E38B9E40FEF800AF3F2"/>
    <w:rsid w:val="008A1C82"/>
    <w:rPr>
      <w:rFonts w:ascii="Calibri" w:eastAsia="Calibri" w:hAnsi="Calibri" w:cs="Times New Roman"/>
      <w:lang w:val="en-US" w:eastAsia="en-US"/>
    </w:rPr>
  </w:style>
  <w:style w:type="paragraph" w:customStyle="1" w:styleId="FDBE22F05857411BB6FE158CED28FD002">
    <w:name w:val="FDBE22F05857411BB6FE158CED28FD002"/>
    <w:rsid w:val="008A1C82"/>
    <w:rPr>
      <w:rFonts w:ascii="Calibri" w:eastAsia="Calibri" w:hAnsi="Calibri" w:cs="Times New Roman"/>
      <w:lang w:val="en-US" w:eastAsia="en-US"/>
    </w:rPr>
  </w:style>
  <w:style w:type="paragraph" w:customStyle="1" w:styleId="97AA7C8C15A943F6953A76DB0159C3452">
    <w:name w:val="97AA7C8C15A943F6953A76DB0159C3452"/>
    <w:rsid w:val="008A1C82"/>
    <w:rPr>
      <w:rFonts w:ascii="Calibri" w:eastAsia="Calibri" w:hAnsi="Calibri" w:cs="Times New Roman"/>
      <w:lang w:val="en-US" w:eastAsia="en-US"/>
    </w:rPr>
  </w:style>
  <w:style w:type="paragraph" w:customStyle="1" w:styleId="F573D6C3CD6A4785A11B0A92312C8F8F2">
    <w:name w:val="F573D6C3CD6A4785A11B0A92312C8F8F2"/>
    <w:rsid w:val="008A1C82"/>
    <w:rPr>
      <w:rFonts w:ascii="Calibri" w:eastAsia="Calibri" w:hAnsi="Calibri" w:cs="Times New Roman"/>
      <w:lang w:val="en-US" w:eastAsia="en-US"/>
    </w:rPr>
  </w:style>
  <w:style w:type="paragraph" w:customStyle="1" w:styleId="78964D82B24F4C2B93C956C79DFBCEBF2">
    <w:name w:val="78964D82B24F4C2B93C956C79DFBCEBF2"/>
    <w:rsid w:val="008A1C82"/>
    <w:rPr>
      <w:rFonts w:ascii="Calibri" w:eastAsia="Calibri" w:hAnsi="Calibri" w:cs="Times New Roman"/>
      <w:lang w:val="en-US" w:eastAsia="en-US"/>
    </w:rPr>
  </w:style>
  <w:style w:type="paragraph" w:customStyle="1" w:styleId="544B5B4675DD4AD2B6242701E2CCA6C72">
    <w:name w:val="544B5B4675DD4AD2B6242701E2CCA6C72"/>
    <w:rsid w:val="008A1C82"/>
    <w:rPr>
      <w:rFonts w:ascii="Calibri" w:eastAsia="Calibri" w:hAnsi="Calibr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institution/>
  <adu/>
</root>
</file>

<file path=customXml/itemProps1.xml><?xml version="1.0" encoding="utf-8"?>
<ds:datastoreItem xmlns:ds="http://schemas.openxmlformats.org/officeDocument/2006/customXml" ds:itemID="{F36FB369-E149-4E29-B76D-61A1338745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12218</Words>
  <Characters>69644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81699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 Logunov</dc:creator>
  <cp:keywords/>
  <dc:description/>
  <cp:lastModifiedBy>Helene</cp:lastModifiedBy>
  <cp:revision>2</cp:revision>
  <dcterms:created xsi:type="dcterms:W3CDTF">2017-06-20T03:08:00Z</dcterms:created>
  <dcterms:modified xsi:type="dcterms:W3CDTF">2017-06-20T03:08:00Z</dcterms:modified>
</cp:coreProperties>
</file>